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25" w:rsidRDefault="00F24225" w:rsidP="00A14596">
      <w:pPr>
        <w:jc w:val="center"/>
        <w:rPr>
          <w:b/>
          <w:color w:val="000000" w:themeColor="text1"/>
          <w:sz w:val="28"/>
          <w:szCs w:val="28"/>
        </w:rPr>
      </w:pPr>
    </w:p>
    <w:p w:rsidR="00A14596" w:rsidRPr="002652D7" w:rsidRDefault="00A14596" w:rsidP="00A14596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A14596" w:rsidRPr="002652D7" w:rsidRDefault="00C56B5A" w:rsidP="00A14596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>руководителя</w:t>
      </w:r>
      <w:r w:rsidR="00A14596" w:rsidRPr="002652D7">
        <w:rPr>
          <w:b/>
          <w:color w:val="000000" w:themeColor="text1"/>
          <w:sz w:val="28"/>
          <w:szCs w:val="28"/>
        </w:rPr>
        <w:t xml:space="preserve"> МАУ «Центр помощи «Возрождение» и членов его семьи</w:t>
      </w:r>
    </w:p>
    <w:p w:rsidR="00A14596" w:rsidRPr="002652D7" w:rsidRDefault="002652D7" w:rsidP="00A14596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 xml:space="preserve"> </w:t>
      </w:r>
      <w:r w:rsidR="00A14596" w:rsidRPr="002652D7">
        <w:rPr>
          <w:b/>
          <w:color w:val="000000" w:themeColor="text1"/>
          <w:sz w:val="28"/>
          <w:szCs w:val="28"/>
        </w:rPr>
        <w:t>(за отчетный финансовый год с 1 января 2019 года по 31 декабря 2019 года)</w:t>
      </w:r>
    </w:p>
    <w:p w:rsidR="00A14596" w:rsidRPr="002652D7" w:rsidRDefault="00A14596" w:rsidP="00A14596">
      <w:pPr>
        <w:jc w:val="center"/>
        <w:rPr>
          <w:color w:val="000000" w:themeColor="text1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7"/>
        <w:gridCol w:w="1381"/>
        <w:gridCol w:w="1926"/>
        <w:gridCol w:w="1755"/>
        <w:gridCol w:w="1160"/>
        <w:gridCol w:w="1563"/>
        <w:gridCol w:w="1644"/>
        <w:gridCol w:w="1588"/>
        <w:gridCol w:w="1211"/>
        <w:gridCol w:w="1545"/>
      </w:tblGrid>
      <w:tr w:rsidR="002652D7" w:rsidRPr="002652D7" w:rsidTr="0020110F">
        <w:trPr>
          <w:trHeight w:val="420"/>
        </w:trPr>
        <w:tc>
          <w:tcPr>
            <w:tcW w:w="1347" w:type="dxa"/>
            <w:vMerge w:val="restart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52D7">
              <w:rPr>
                <w:b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1393" w:type="dxa"/>
            <w:vMerge w:val="restart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52D7">
              <w:rPr>
                <w:b/>
                <w:color w:val="000000" w:themeColor="text1"/>
                <w:sz w:val="20"/>
                <w:szCs w:val="20"/>
              </w:rPr>
              <w:t>Замещаемая должность</w:t>
            </w:r>
          </w:p>
        </w:tc>
        <w:tc>
          <w:tcPr>
            <w:tcW w:w="1929" w:type="dxa"/>
            <w:vMerge w:val="restart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52D7">
              <w:rPr>
                <w:b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041" w:type="dxa"/>
            <w:gridSpan w:val="4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52D7">
              <w:rPr>
                <w:b/>
                <w:color w:val="000000" w:themeColor="text1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0" w:type="dxa"/>
            <w:gridSpan w:val="3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52D7">
              <w:rPr>
                <w:b/>
                <w:color w:val="000000" w:themeColor="text1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652D7" w:rsidRPr="002652D7" w:rsidTr="0020110F">
        <w:trPr>
          <w:trHeight w:val="525"/>
        </w:trPr>
        <w:tc>
          <w:tcPr>
            <w:tcW w:w="1347" w:type="dxa"/>
            <w:vMerge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52D7">
              <w:rPr>
                <w:b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9" w:type="dxa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52D7">
              <w:rPr>
                <w:b/>
                <w:color w:val="000000" w:themeColor="text1"/>
                <w:sz w:val="20"/>
                <w:szCs w:val="20"/>
              </w:rPr>
              <w:t xml:space="preserve">Площадь, </w:t>
            </w:r>
            <w:proofErr w:type="spellStart"/>
            <w:r w:rsidRPr="002652D7">
              <w:rPr>
                <w:b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2652D7">
              <w:rPr>
                <w:b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1" w:type="dxa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52D7">
              <w:rPr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676" w:type="dxa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52D7">
              <w:rPr>
                <w:b/>
                <w:color w:val="000000" w:themeColor="text1"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605" w:type="dxa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52D7">
              <w:rPr>
                <w:b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9" w:type="dxa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52D7">
              <w:rPr>
                <w:b/>
                <w:color w:val="000000" w:themeColor="text1"/>
                <w:sz w:val="20"/>
                <w:szCs w:val="20"/>
              </w:rPr>
              <w:t xml:space="preserve">Площадь, </w:t>
            </w:r>
            <w:proofErr w:type="spellStart"/>
            <w:r w:rsidRPr="002652D7">
              <w:rPr>
                <w:b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2652D7">
              <w:rPr>
                <w:b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6" w:type="dxa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52D7">
              <w:rPr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</w:tr>
      <w:tr w:rsidR="002652D7" w:rsidRPr="002652D7" w:rsidTr="0020110F">
        <w:trPr>
          <w:trHeight w:val="1485"/>
        </w:trPr>
        <w:tc>
          <w:tcPr>
            <w:tcW w:w="1347" w:type="dxa"/>
          </w:tcPr>
          <w:p w:rsidR="00A14596" w:rsidRPr="002652D7" w:rsidRDefault="00A14596" w:rsidP="0020110F">
            <w:pPr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Игнатьев Михаил Николаевич</w:t>
            </w:r>
          </w:p>
          <w:p w:rsidR="00A14596" w:rsidRPr="002652D7" w:rsidRDefault="00A14596" w:rsidP="0020110F">
            <w:pPr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929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2117874,77</w:t>
            </w:r>
          </w:p>
        </w:tc>
        <w:tc>
          <w:tcPr>
            <w:tcW w:w="1605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Садоводческое некоммерческое товарищество «</w:t>
            </w:r>
            <w:proofErr w:type="spellStart"/>
            <w:r w:rsidRPr="002652D7">
              <w:rPr>
                <w:color w:val="000000" w:themeColor="text1"/>
                <w:sz w:val="22"/>
                <w:szCs w:val="22"/>
              </w:rPr>
              <w:t>Бирюли</w:t>
            </w:r>
            <w:proofErr w:type="spellEnd"/>
            <w:r w:rsidRPr="002652D7">
              <w:rPr>
                <w:color w:val="000000" w:themeColor="text1"/>
                <w:sz w:val="22"/>
                <w:szCs w:val="22"/>
              </w:rPr>
              <w:t>» участок 478,</w:t>
            </w:r>
            <w:r w:rsidRPr="002652D7">
              <w:rPr>
                <w:color w:val="000000" w:themeColor="text1"/>
              </w:rPr>
              <w:t xml:space="preserve"> 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Нежилое строение (дачный дом.)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1/2,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400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56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38,9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1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России</w:t>
            </w:r>
          </w:p>
        </w:tc>
        <w:tc>
          <w:tcPr>
            <w:tcW w:w="1676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</w:rPr>
              <w:t xml:space="preserve">легковой автомобиль Ниссан </w:t>
            </w:r>
            <w:proofErr w:type="spellStart"/>
            <w:r w:rsidRPr="002652D7">
              <w:rPr>
                <w:color w:val="000000" w:themeColor="text1"/>
              </w:rPr>
              <w:t>Кашкай</w:t>
            </w:r>
            <w:proofErr w:type="spellEnd"/>
            <w:r w:rsidRPr="002652D7">
              <w:rPr>
                <w:color w:val="000000" w:themeColor="text1"/>
              </w:rPr>
              <w:t xml:space="preserve"> 2019 </w:t>
            </w:r>
            <w:proofErr w:type="spellStart"/>
            <w:r w:rsidRPr="002652D7">
              <w:rPr>
                <w:color w:val="000000" w:themeColor="text1"/>
              </w:rPr>
              <w:t>г.</w:t>
            </w:r>
            <w:proofErr w:type="gramStart"/>
            <w:r w:rsidRPr="002652D7">
              <w:rPr>
                <w:color w:val="000000" w:themeColor="text1"/>
              </w:rPr>
              <w:t>в</w:t>
            </w:r>
            <w:proofErr w:type="spellEnd"/>
            <w:proofErr w:type="gramEnd"/>
            <w:r w:rsidRPr="002652D7">
              <w:rPr>
                <w:color w:val="000000" w:themeColor="text1"/>
              </w:rPr>
              <w:t>.</w:t>
            </w:r>
          </w:p>
        </w:tc>
        <w:tc>
          <w:tcPr>
            <w:tcW w:w="1605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9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652D7" w:rsidRPr="002652D7" w:rsidTr="0020110F">
        <w:trPr>
          <w:trHeight w:val="705"/>
        </w:trPr>
        <w:tc>
          <w:tcPr>
            <w:tcW w:w="1347" w:type="dxa"/>
          </w:tcPr>
          <w:p w:rsidR="00A14596" w:rsidRPr="002652D7" w:rsidRDefault="00A14596" w:rsidP="0020110F">
            <w:pPr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393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9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513091,14</w:t>
            </w:r>
          </w:p>
        </w:tc>
        <w:tc>
          <w:tcPr>
            <w:tcW w:w="1605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1/2,</w:t>
            </w:r>
          </w:p>
        </w:tc>
        <w:tc>
          <w:tcPr>
            <w:tcW w:w="1179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1581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России</w:t>
            </w:r>
          </w:p>
        </w:tc>
        <w:tc>
          <w:tcPr>
            <w:tcW w:w="1676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Не имеет</w:t>
            </w:r>
          </w:p>
        </w:tc>
        <w:tc>
          <w:tcPr>
            <w:tcW w:w="1605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652D7" w:rsidRPr="002652D7" w:rsidTr="0020110F">
        <w:trPr>
          <w:trHeight w:val="585"/>
        </w:trPr>
        <w:tc>
          <w:tcPr>
            <w:tcW w:w="1347" w:type="dxa"/>
          </w:tcPr>
          <w:p w:rsidR="00A14596" w:rsidRPr="002652D7" w:rsidRDefault="00A14596" w:rsidP="0020110F">
            <w:pPr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393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9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79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1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Не имеет</w:t>
            </w:r>
          </w:p>
        </w:tc>
        <w:tc>
          <w:tcPr>
            <w:tcW w:w="1605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9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1556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2D7">
              <w:rPr>
                <w:color w:val="000000" w:themeColor="text1"/>
                <w:sz w:val="22"/>
                <w:szCs w:val="22"/>
              </w:rPr>
              <w:t>России</w:t>
            </w:r>
          </w:p>
        </w:tc>
      </w:tr>
    </w:tbl>
    <w:p w:rsidR="00A14596" w:rsidRPr="002652D7" w:rsidRDefault="00A14596" w:rsidP="00A14596">
      <w:pPr>
        <w:spacing w:line="276" w:lineRule="auto"/>
        <w:jc w:val="center"/>
        <w:rPr>
          <w:b/>
          <w:color w:val="000000" w:themeColor="text1"/>
          <w:sz w:val="30"/>
          <w:szCs w:val="30"/>
        </w:rPr>
      </w:pPr>
    </w:p>
    <w:p w:rsidR="00A14596" w:rsidRPr="002652D7" w:rsidRDefault="00A14596" w:rsidP="00A14596">
      <w:pPr>
        <w:spacing w:line="276" w:lineRule="auto"/>
        <w:jc w:val="center"/>
        <w:rPr>
          <w:b/>
          <w:color w:val="000000" w:themeColor="text1"/>
          <w:sz w:val="30"/>
          <w:szCs w:val="30"/>
        </w:rPr>
      </w:pPr>
    </w:p>
    <w:p w:rsidR="00A14596" w:rsidRPr="002652D7" w:rsidRDefault="00A14596" w:rsidP="00A14596">
      <w:pPr>
        <w:spacing w:line="276" w:lineRule="auto"/>
        <w:jc w:val="center"/>
        <w:rPr>
          <w:b/>
          <w:color w:val="000000" w:themeColor="text1"/>
          <w:sz w:val="30"/>
          <w:szCs w:val="30"/>
        </w:rPr>
      </w:pPr>
    </w:p>
    <w:p w:rsidR="002652D7" w:rsidRPr="002652D7" w:rsidRDefault="002652D7" w:rsidP="00A14596">
      <w:pPr>
        <w:spacing w:line="276" w:lineRule="auto"/>
        <w:jc w:val="center"/>
        <w:rPr>
          <w:b/>
          <w:color w:val="000000" w:themeColor="text1"/>
          <w:sz w:val="30"/>
          <w:szCs w:val="30"/>
        </w:rPr>
      </w:pPr>
    </w:p>
    <w:p w:rsidR="00A14596" w:rsidRDefault="00A14596" w:rsidP="00A14596">
      <w:pPr>
        <w:spacing w:line="276" w:lineRule="auto"/>
        <w:jc w:val="center"/>
        <w:rPr>
          <w:b/>
          <w:color w:val="000000" w:themeColor="text1"/>
          <w:sz w:val="30"/>
          <w:szCs w:val="30"/>
        </w:rPr>
      </w:pPr>
    </w:p>
    <w:p w:rsidR="00F24225" w:rsidRDefault="00F24225" w:rsidP="00A14596">
      <w:pPr>
        <w:spacing w:line="276" w:lineRule="auto"/>
        <w:jc w:val="center"/>
        <w:rPr>
          <w:b/>
          <w:color w:val="000000" w:themeColor="text1"/>
          <w:sz w:val="30"/>
          <w:szCs w:val="30"/>
        </w:rPr>
      </w:pPr>
    </w:p>
    <w:p w:rsidR="00F24225" w:rsidRDefault="00F24225" w:rsidP="00A14596">
      <w:pPr>
        <w:spacing w:line="276" w:lineRule="auto"/>
        <w:jc w:val="center"/>
        <w:rPr>
          <w:b/>
          <w:color w:val="000000" w:themeColor="text1"/>
          <w:sz w:val="30"/>
          <w:szCs w:val="30"/>
        </w:rPr>
      </w:pPr>
    </w:p>
    <w:p w:rsidR="00F24225" w:rsidRDefault="00F24225" w:rsidP="00A14596">
      <w:pPr>
        <w:spacing w:line="276" w:lineRule="auto"/>
        <w:jc w:val="center"/>
        <w:rPr>
          <w:b/>
          <w:color w:val="000000" w:themeColor="text1"/>
          <w:sz w:val="30"/>
          <w:szCs w:val="30"/>
        </w:rPr>
      </w:pPr>
    </w:p>
    <w:p w:rsidR="00F24225" w:rsidRPr="002652D7" w:rsidRDefault="00F24225" w:rsidP="00A14596">
      <w:pPr>
        <w:spacing w:line="276" w:lineRule="auto"/>
        <w:jc w:val="center"/>
        <w:rPr>
          <w:b/>
          <w:color w:val="000000" w:themeColor="text1"/>
          <w:sz w:val="30"/>
          <w:szCs w:val="30"/>
        </w:rPr>
      </w:pPr>
    </w:p>
    <w:p w:rsidR="00A14596" w:rsidRPr="002652D7" w:rsidRDefault="00A14596" w:rsidP="00F24225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A14596" w:rsidRPr="002652D7" w:rsidRDefault="00A14596" w:rsidP="00F24225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>МБУ «Департамент телекоммуникационных технологий» г.Казани  и членов его семьи</w:t>
      </w:r>
    </w:p>
    <w:p w:rsidR="00A14596" w:rsidRPr="002652D7" w:rsidRDefault="00A14596" w:rsidP="00F24225">
      <w:pPr>
        <w:jc w:val="both"/>
        <w:rPr>
          <w:b/>
          <w:color w:val="000000" w:themeColor="text1"/>
          <w:sz w:val="28"/>
          <w:szCs w:val="28"/>
        </w:rPr>
      </w:pPr>
      <w:r w:rsidRPr="002652D7">
        <w:rPr>
          <w:color w:val="000000" w:themeColor="text1"/>
          <w:sz w:val="28"/>
          <w:szCs w:val="28"/>
        </w:rPr>
        <w:t xml:space="preserve">                                </w:t>
      </w:r>
      <w:r w:rsidRPr="002652D7">
        <w:rPr>
          <w:b/>
          <w:color w:val="000000" w:themeColor="text1"/>
          <w:sz w:val="28"/>
          <w:szCs w:val="28"/>
        </w:rPr>
        <w:t>(за отчетный финансовый год с 1 января 2019 года  по 31 декабря 2019 года)</w:t>
      </w: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722"/>
        <w:gridCol w:w="1518"/>
        <w:gridCol w:w="1317"/>
        <w:gridCol w:w="1444"/>
        <w:gridCol w:w="1739"/>
        <w:gridCol w:w="1620"/>
        <w:gridCol w:w="1292"/>
        <w:gridCol w:w="1134"/>
      </w:tblGrid>
      <w:tr w:rsidR="002652D7" w:rsidRPr="002652D7" w:rsidTr="0020110F">
        <w:trPr>
          <w:trHeight w:val="772"/>
        </w:trPr>
        <w:tc>
          <w:tcPr>
            <w:tcW w:w="1800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 xml:space="preserve">Фамилия, имя отчество руководителя </w:t>
            </w:r>
            <w:proofErr w:type="spellStart"/>
            <w:proofErr w:type="gramStart"/>
            <w:r w:rsidRPr="002652D7">
              <w:rPr>
                <w:b/>
                <w:color w:val="000000" w:themeColor="text1"/>
              </w:rPr>
              <w:t>муниципаль-ного</w:t>
            </w:r>
            <w:proofErr w:type="spellEnd"/>
            <w:proofErr w:type="gramEnd"/>
            <w:r w:rsidRPr="002652D7">
              <w:rPr>
                <w:b/>
                <w:color w:val="000000" w:themeColor="text1"/>
              </w:rPr>
              <w:t xml:space="preserve"> учреждения</w:t>
            </w:r>
          </w:p>
          <w:p w:rsidR="00A14596" w:rsidRPr="002652D7" w:rsidRDefault="00A14596" w:rsidP="0020110F">
            <w:pPr>
              <w:tabs>
                <w:tab w:val="left" w:pos="1512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20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>Замещаемая должность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22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2652D7">
              <w:rPr>
                <w:b/>
                <w:color w:val="000000" w:themeColor="text1"/>
              </w:rPr>
              <w:t>Деклариро</w:t>
            </w:r>
            <w:proofErr w:type="spellEnd"/>
            <w:r w:rsidRPr="002652D7">
              <w:rPr>
                <w:b/>
                <w:color w:val="000000" w:themeColor="text1"/>
              </w:rPr>
              <w:t>-ванный</w:t>
            </w:r>
            <w:proofErr w:type="gramEnd"/>
            <w:r w:rsidRPr="002652D7">
              <w:rPr>
                <w:b/>
                <w:color w:val="000000" w:themeColor="text1"/>
              </w:rPr>
              <w:t xml:space="preserve"> годовой доход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>(руб.)</w:t>
            </w:r>
          </w:p>
        </w:tc>
        <w:tc>
          <w:tcPr>
            <w:tcW w:w="6018" w:type="dxa"/>
            <w:gridSpan w:val="4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 xml:space="preserve">Перечень объектов недвижимого имущества и 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 xml:space="preserve">транспортных средств, принадлежащих на праве 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>собственности</w:t>
            </w:r>
          </w:p>
        </w:tc>
        <w:tc>
          <w:tcPr>
            <w:tcW w:w="4046" w:type="dxa"/>
            <w:gridSpan w:val="3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 xml:space="preserve">Перечень объектов </w:t>
            </w:r>
            <w:proofErr w:type="gramStart"/>
            <w:r w:rsidRPr="002652D7">
              <w:rPr>
                <w:b/>
                <w:color w:val="000000" w:themeColor="text1"/>
              </w:rPr>
              <w:t>недвижимого</w:t>
            </w:r>
            <w:proofErr w:type="gramEnd"/>
            <w:r w:rsidRPr="002652D7">
              <w:rPr>
                <w:b/>
                <w:color w:val="000000" w:themeColor="text1"/>
              </w:rPr>
              <w:t xml:space="preserve"> 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 xml:space="preserve">имущества, </w:t>
            </w:r>
            <w:proofErr w:type="gramStart"/>
            <w:r w:rsidRPr="002652D7">
              <w:rPr>
                <w:b/>
                <w:color w:val="000000" w:themeColor="text1"/>
              </w:rPr>
              <w:t>находящихся</w:t>
            </w:r>
            <w:proofErr w:type="gramEnd"/>
            <w:r w:rsidRPr="002652D7">
              <w:rPr>
                <w:b/>
                <w:color w:val="000000" w:themeColor="text1"/>
              </w:rPr>
              <w:t xml:space="preserve"> в 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proofErr w:type="gramStart"/>
            <w:r w:rsidRPr="002652D7">
              <w:rPr>
                <w:b/>
                <w:color w:val="000000" w:themeColor="text1"/>
              </w:rPr>
              <w:t>пользовании</w:t>
            </w:r>
            <w:proofErr w:type="gramEnd"/>
          </w:p>
        </w:tc>
      </w:tr>
      <w:tr w:rsidR="002652D7" w:rsidRPr="002652D7" w:rsidTr="0020110F">
        <w:trPr>
          <w:trHeight w:val="148"/>
        </w:trPr>
        <w:tc>
          <w:tcPr>
            <w:tcW w:w="1800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b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b/>
                <w:color w:val="000000" w:themeColor="text1"/>
              </w:rPr>
            </w:pPr>
          </w:p>
        </w:tc>
        <w:tc>
          <w:tcPr>
            <w:tcW w:w="1722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b/>
                <w:color w:val="000000" w:themeColor="text1"/>
              </w:rPr>
            </w:pPr>
          </w:p>
        </w:tc>
        <w:tc>
          <w:tcPr>
            <w:tcW w:w="1518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 xml:space="preserve">Вид объектов </w:t>
            </w:r>
            <w:proofErr w:type="spellStart"/>
            <w:proofErr w:type="gramStart"/>
            <w:r w:rsidRPr="002652D7">
              <w:rPr>
                <w:b/>
                <w:color w:val="000000" w:themeColor="text1"/>
              </w:rPr>
              <w:t>недвижи</w:t>
            </w:r>
            <w:proofErr w:type="spellEnd"/>
            <w:r w:rsidRPr="002652D7">
              <w:rPr>
                <w:b/>
                <w:color w:val="000000" w:themeColor="text1"/>
              </w:rPr>
              <w:t>-мости</w:t>
            </w:r>
            <w:proofErr w:type="gramEnd"/>
          </w:p>
        </w:tc>
        <w:tc>
          <w:tcPr>
            <w:tcW w:w="1317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>Площадь,</w:t>
            </w:r>
          </w:p>
          <w:p w:rsidR="00A14596" w:rsidRPr="002652D7" w:rsidRDefault="00A14596" w:rsidP="0020110F">
            <w:pPr>
              <w:tabs>
                <w:tab w:val="left" w:pos="1275"/>
              </w:tabs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 xml:space="preserve">    </w:t>
            </w:r>
            <w:proofErr w:type="spellStart"/>
            <w:r w:rsidRPr="002652D7">
              <w:rPr>
                <w:b/>
                <w:color w:val="000000" w:themeColor="text1"/>
              </w:rPr>
              <w:t>кв</w:t>
            </w:r>
            <w:proofErr w:type="gramStart"/>
            <w:r w:rsidRPr="002652D7">
              <w:rPr>
                <w:b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2652D7">
              <w:rPr>
                <w:b/>
                <w:color w:val="000000" w:themeColor="text1"/>
              </w:rPr>
              <w:t>располо-жения</w:t>
            </w:r>
            <w:proofErr w:type="spellEnd"/>
            <w:proofErr w:type="gramEnd"/>
          </w:p>
        </w:tc>
        <w:tc>
          <w:tcPr>
            <w:tcW w:w="1739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 xml:space="preserve">Вид и марка </w:t>
            </w:r>
            <w:proofErr w:type="gramStart"/>
            <w:r w:rsidRPr="002652D7">
              <w:rPr>
                <w:b/>
                <w:color w:val="000000" w:themeColor="text1"/>
              </w:rPr>
              <w:t>транспорт-</w:t>
            </w:r>
            <w:proofErr w:type="spellStart"/>
            <w:r w:rsidRPr="002652D7">
              <w:rPr>
                <w:b/>
                <w:color w:val="000000" w:themeColor="text1"/>
              </w:rPr>
              <w:t>ного</w:t>
            </w:r>
            <w:proofErr w:type="spellEnd"/>
            <w:proofErr w:type="gramEnd"/>
            <w:r w:rsidRPr="002652D7">
              <w:rPr>
                <w:b/>
                <w:color w:val="000000" w:themeColor="text1"/>
              </w:rPr>
              <w:t xml:space="preserve"> средства</w:t>
            </w:r>
          </w:p>
        </w:tc>
        <w:tc>
          <w:tcPr>
            <w:tcW w:w="1620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 xml:space="preserve">Вид объектов </w:t>
            </w:r>
            <w:proofErr w:type="spellStart"/>
            <w:proofErr w:type="gramStart"/>
            <w:r w:rsidRPr="002652D7">
              <w:rPr>
                <w:b/>
                <w:color w:val="000000" w:themeColor="text1"/>
              </w:rPr>
              <w:t>недвижи</w:t>
            </w:r>
            <w:proofErr w:type="spellEnd"/>
            <w:r w:rsidRPr="002652D7">
              <w:rPr>
                <w:b/>
                <w:color w:val="000000" w:themeColor="text1"/>
              </w:rPr>
              <w:t>-мости</w:t>
            </w:r>
            <w:proofErr w:type="gramEnd"/>
          </w:p>
        </w:tc>
        <w:tc>
          <w:tcPr>
            <w:tcW w:w="1292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>Площадь,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b/>
                <w:color w:val="000000" w:themeColor="text1"/>
              </w:rPr>
            </w:pPr>
            <w:proofErr w:type="spellStart"/>
            <w:r w:rsidRPr="002652D7">
              <w:rPr>
                <w:b/>
                <w:color w:val="000000" w:themeColor="text1"/>
              </w:rPr>
              <w:t>кв</w:t>
            </w:r>
            <w:proofErr w:type="gramStart"/>
            <w:r w:rsidRPr="002652D7">
              <w:rPr>
                <w:b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A14596" w:rsidRPr="002652D7" w:rsidRDefault="00A14596" w:rsidP="0020110F">
            <w:pPr>
              <w:tabs>
                <w:tab w:val="left" w:pos="1275"/>
              </w:tabs>
              <w:ind w:left="-108"/>
              <w:jc w:val="center"/>
              <w:rPr>
                <w:b/>
                <w:color w:val="000000" w:themeColor="text1"/>
              </w:rPr>
            </w:pPr>
            <w:r w:rsidRPr="002652D7">
              <w:rPr>
                <w:b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2652D7">
              <w:rPr>
                <w:b/>
                <w:color w:val="000000" w:themeColor="text1"/>
              </w:rPr>
              <w:t>распо-ложения</w:t>
            </w:r>
            <w:proofErr w:type="spellEnd"/>
            <w:proofErr w:type="gramEnd"/>
          </w:p>
        </w:tc>
      </w:tr>
      <w:tr w:rsidR="002652D7" w:rsidRPr="002652D7" w:rsidTr="0020110F">
        <w:trPr>
          <w:trHeight w:val="968"/>
        </w:trPr>
        <w:tc>
          <w:tcPr>
            <w:tcW w:w="1800" w:type="dxa"/>
            <w:vMerge w:val="restart"/>
          </w:tcPr>
          <w:p w:rsidR="00A14596" w:rsidRPr="002652D7" w:rsidRDefault="00A14596" w:rsidP="0020110F">
            <w:pPr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Авилов Руслан Юрьевич</w:t>
            </w:r>
          </w:p>
        </w:tc>
        <w:tc>
          <w:tcPr>
            <w:tcW w:w="1620" w:type="dxa"/>
            <w:vMerge w:val="restart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Директор МБУ «Департамент телекоммуникационных технологий»</w:t>
            </w:r>
          </w:p>
        </w:tc>
        <w:tc>
          <w:tcPr>
            <w:tcW w:w="1722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904492,27</w:t>
            </w:r>
          </w:p>
        </w:tc>
        <w:tc>
          <w:tcPr>
            <w:tcW w:w="1518" w:type="dxa"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Земельный участок,</w:t>
            </w:r>
          </w:p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общая долевая -1/4</w:t>
            </w:r>
          </w:p>
        </w:tc>
        <w:tc>
          <w:tcPr>
            <w:tcW w:w="1317" w:type="dxa"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2000,00</w:t>
            </w:r>
          </w:p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</w:p>
        </w:tc>
        <w:tc>
          <w:tcPr>
            <w:tcW w:w="1444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both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 xml:space="preserve">Автомобиль  </w:t>
            </w:r>
            <w:r w:rsidRPr="002652D7">
              <w:rPr>
                <w:color w:val="000000" w:themeColor="text1"/>
                <w:lang w:val="en-US"/>
              </w:rPr>
              <w:t>TOYOTA</w:t>
            </w:r>
            <w:r w:rsidRPr="002652D7">
              <w:rPr>
                <w:color w:val="000000" w:themeColor="text1"/>
              </w:rPr>
              <w:t xml:space="preserve">  </w:t>
            </w:r>
            <w:r w:rsidRPr="002652D7">
              <w:rPr>
                <w:color w:val="000000" w:themeColor="text1"/>
                <w:lang w:val="en-US"/>
              </w:rPr>
              <w:t>Camry</w:t>
            </w:r>
            <w:r w:rsidRPr="002652D7">
              <w:rPr>
                <w:color w:val="000000" w:themeColor="text1"/>
              </w:rPr>
              <w:t xml:space="preserve">,  2012 года </w:t>
            </w:r>
          </w:p>
        </w:tc>
        <w:tc>
          <w:tcPr>
            <w:tcW w:w="1620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37,8</w:t>
            </w:r>
          </w:p>
        </w:tc>
        <w:tc>
          <w:tcPr>
            <w:tcW w:w="1134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Россия</w:t>
            </w:r>
          </w:p>
        </w:tc>
      </w:tr>
      <w:tr w:rsidR="002652D7" w:rsidRPr="002652D7" w:rsidTr="0020110F">
        <w:trPr>
          <w:trHeight w:val="967"/>
        </w:trPr>
        <w:tc>
          <w:tcPr>
            <w:tcW w:w="1800" w:type="dxa"/>
            <w:vMerge/>
          </w:tcPr>
          <w:p w:rsidR="00A14596" w:rsidRPr="002652D7" w:rsidRDefault="00A14596" w:rsidP="0020110F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</w:p>
        </w:tc>
        <w:tc>
          <w:tcPr>
            <w:tcW w:w="1518" w:type="dxa"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Жилой дом,</w:t>
            </w:r>
          </w:p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общая долевая -1/4</w:t>
            </w:r>
          </w:p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</w:p>
        </w:tc>
        <w:tc>
          <w:tcPr>
            <w:tcW w:w="1317" w:type="dxa"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40,00</w:t>
            </w:r>
          </w:p>
        </w:tc>
        <w:tc>
          <w:tcPr>
            <w:tcW w:w="1444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</w:p>
        </w:tc>
        <w:tc>
          <w:tcPr>
            <w:tcW w:w="1739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</w:p>
        </w:tc>
      </w:tr>
      <w:tr w:rsidR="002652D7" w:rsidRPr="002652D7" w:rsidTr="0020110F">
        <w:trPr>
          <w:trHeight w:val="690"/>
        </w:trPr>
        <w:tc>
          <w:tcPr>
            <w:tcW w:w="1800" w:type="dxa"/>
            <w:vMerge w:val="restart"/>
          </w:tcPr>
          <w:p w:rsidR="00A14596" w:rsidRPr="002652D7" w:rsidRDefault="00A14596" w:rsidP="0020110F">
            <w:pPr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Сын</w:t>
            </w:r>
          </w:p>
        </w:tc>
        <w:tc>
          <w:tcPr>
            <w:tcW w:w="1620" w:type="dxa"/>
            <w:vMerge w:val="restart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-</w:t>
            </w:r>
          </w:p>
        </w:tc>
        <w:tc>
          <w:tcPr>
            <w:tcW w:w="1722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-</w:t>
            </w:r>
          </w:p>
        </w:tc>
        <w:tc>
          <w:tcPr>
            <w:tcW w:w="1518" w:type="dxa"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Земельный участок,</w:t>
            </w:r>
          </w:p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общая долевая -1/4</w:t>
            </w:r>
          </w:p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</w:p>
        </w:tc>
        <w:tc>
          <w:tcPr>
            <w:tcW w:w="1317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2000,00</w:t>
            </w:r>
          </w:p>
        </w:tc>
        <w:tc>
          <w:tcPr>
            <w:tcW w:w="1444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-</w:t>
            </w:r>
          </w:p>
        </w:tc>
        <w:tc>
          <w:tcPr>
            <w:tcW w:w="1620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46,5</w:t>
            </w:r>
          </w:p>
        </w:tc>
        <w:tc>
          <w:tcPr>
            <w:tcW w:w="1134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Россия</w:t>
            </w:r>
          </w:p>
        </w:tc>
      </w:tr>
      <w:tr w:rsidR="002652D7" w:rsidRPr="002652D7" w:rsidTr="0020110F">
        <w:trPr>
          <w:trHeight w:val="690"/>
        </w:trPr>
        <w:tc>
          <w:tcPr>
            <w:tcW w:w="1800" w:type="dxa"/>
            <w:vMerge/>
          </w:tcPr>
          <w:p w:rsidR="00A14596" w:rsidRPr="002652D7" w:rsidRDefault="00A14596" w:rsidP="0020110F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518" w:type="dxa"/>
          </w:tcPr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 xml:space="preserve"> Жилой дом,</w:t>
            </w:r>
          </w:p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общая долевая -1/4</w:t>
            </w:r>
          </w:p>
          <w:p w:rsidR="00A14596" w:rsidRPr="002652D7" w:rsidRDefault="00A14596" w:rsidP="0020110F">
            <w:pPr>
              <w:tabs>
                <w:tab w:val="left" w:pos="1275"/>
              </w:tabs>
              <w:rPr>
                <w:color w:val="000000" w:themeColor="text1"/>
              </w:rPr>
            </w:pPr>
          </w:p>
        </w:tc>
        <w:tc>
          <w:tcPr>
            <w:tcW w:w="1317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40,00</w:t>
            </w:r>
          </w:p>
        </w:tc>
        <w:tc>
          <w:tcPr>
            <w:tcW w:w="1444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39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</w:p>
        </w:tc>
      </w:tr>
      <w:tr w:rsidR="002652D7" w:rsidRPr="002652D7" w:rsidTr="0020110F">
        <w:trPr>
          <w:trHeight w:val="1320"/>
        </w:trPr>
        <w:tc>
          <w:tcPr>
            <w:tcW w:w="1800" w:type="dxa"/>
          </w:tcPr>
          <w:p w:rsidR="00A14596" w:rsidRPr="002652D7" w:rsidRDefault="00A14596" w:rsidP="0020110F">
            <w:pPr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Дочь</w:t>
            </w:r>
          </w:p>
        </w:tc>
        <w:tc>
          <w:tcPr>
            <w:tcW w:w="1620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-</w:t>
            </w:r>
          </w:p>
        </w:tc>
        <w:tc>
          <w:tcPr>
            <w:tcW w:w="1722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-</w:t>
            </w:r>
          </w:p>
        </w:tc>
        <w:tc>
          <w:tcPr>
            <w:tcW w:w="1518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-</w:t>
            </w:r>
          </w:p>
        </w:tc>
        <w:tc>
          <w:tcPr>
            <w:tcW w:w="1317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-</w:t>
            </w:r>
          </w:p>
        </w:tc>
        <w:tc>
          <w:tcPr>
            <w:tcW w:w="1444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-</w:t>
            </w:r>
          </w:p>
        </w:tc>
        <w:tc>
          <w:tcPr>
            <w:tcW w:w="1739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-</w:t>
            </w:r>
          </w:p>
        </w:tc>
        <w:tc>
          <w:tcPr>
            <w:tcW w:w="1620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Жилой дом</w:t>
            </w:r>
          </w:p>
        </w:tc>
        <w:tc>
          <w:tcPr>
            <w:tcW w:w="1292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73,0</w:t>
            </w:r>
          </w:p>
        </w:tc>
        <w:tc>
          <w:tcPr>
            <w:tcW w:w="1134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both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Россия</w:t>
            </w:r>
          </w:p>
        </w:tc>
      </w:tr>
      <w:tr w:rsidR="002652D7" w:rsidRPr="002652D7" w:rsidTr="0020110F">
        <w:trPr>
          <w:trHeight w:val="135"/>
        </w:trPr>
        <w:tc>
          <w:tcPr>
            <w:tcW w:w="1800" w:type="dxa"/>
            <w:vMerge w:val="restart"/>
          </w:tcPr>
          <w:p w:rsidR="00A14596" w:rsidRPr="002652D7" w:rsidRDefault="00A14596" w:rsidP="0020110F">
            <w:pPr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Дочь</w:t>
            </w:r>
          </w:p>
        </w:tc>
        <w:tc>
          <w:tcPr>
            <w:tcW w:w="1620" w:type="dxa"/>
            <w:vMerge w:val="restart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-</w:t>
            </w:r>
          </w:p>
        </w:tc>
        <w:tc>
          <w:tcPr>
            <w:tcW w:w="1722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-</w:t>
            </w:r>
          </w:p>
        </w:tc>
        <w:tc>
          <w:tcPr>
            <w:tcW w:w="1518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Земельный участок,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общая долевая -1/4</w:t>
            </w:r>
          </w:p>
        </w:tc>
        <w:tc>
          <w:tcPr>
            <w:tcW w:w="1317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2000,00</w:t>
            </w:r>
          </w:p>
        </w:tc>
        <w:tc>
          <w:tcPr>
            <w:tcW w:w="1444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-</w:t>
            </w:r>
          </w:p>
        </w:tc>
        <w:tc>
          <w:tcPr>
            <w:tcW w:w="1620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46,5</w:t>
            </w:r>
          </w:p>
        </w:tc>
        <w:tc>
          <w:tcPr>
            <w:tcW w:w="1134" w:type="dxa"/>
            <w:vMerge w:val="restart"/>
          </w:tcPr>
          <w:p w:rsidR="00A14596" w:rsidRPr="002652D7" w:rsidRDefault="00A14596" w:rsidP="0020110F">
            <w:pPr>
              <w:tabs>
                <w:tab w:val="left" w:pos="1275"/>
              </w:tabs>
              <w:jc w:val="both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Россия</w:t>
            </w:r>
          </w:p>
        </w:tc>
      </w:tr>
      <w:tr w:rsidR="002652D7" w:rsidRPr="002652D7" w:rsidTr="0020110F">
        <w:trPr>
          <w:trHeight w:val="135"/>
        </w:trPr>
        <w:tc>
          <w:tcPr>
            <w:tcW w:w="1800" w:type="dxa"/>
            <w:vMerge/>
          </w:tcPr>
          <w:p w:rsidR="00A14596" w:rsidRPr="002652D7" w:rsidRDefault="00A14596" w:rsidP="0020110F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518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Жилой дом,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общая долевая -1/4</w:t>
            </w:r>
          </w:p>
        </w:tc>
        <w:tc>
          <w:tcPr>
            <w:tcW w:w="1317" w:type="dxa"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40,00</w:t>
            </w:r>
          </w:p>
        </w:tc>
        <w:tc>
          <w:tcPr>
            <w:tcW w:w="1444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39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</w:rPr>
            </w:pPr>
          </w:p>
        </w:tc>
      </w:tr>
    </w:tbl>
    <w:p w:rsidR="00F24225" w:rsidRDefault="00F24225" w:rsidP="00A14596">
      <w:pPr>
        <w:jc w:val="center"/>
        <w:rPr>
          <w:b/>
          <w:color w:val="000000" w:themeColor="text1"/>
          <w:sz w:val="28"/>
          <w:szCs w:val="28"/>
        </w:rPr>
      </w:pPr>
    </w:p>
    <w:p w:rsidR="002652D7" w:rsidRPr="002652D7" w:rsidRDefault="00A14596" w:rsidP="00A14596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C56B5A" w:rsidRPr="002652D7">
        <w:rPr>
          <w:b/>
          <w:color w:val="000000" w:themeColor="text1"/>
          <w:sz w:val="28"/>
          <w:szCs w:val="28"/>
        </w:rPr>
        <w:t>руководителя</w:t>
      </w:r>
      <w:r w:rsidRPr="002652D7">
        <w:rPr>
          <w:b/>
          <w:color w:val="000000" w:themeColor="text1"/>
          <w:sz w:val="28"/>
          <w:szCs w:val="28"/>
        </w:rPr>
        <w:t xml:space="preserve"> </w:t>
      </w:r>
    </w:p>
    <w:p w:rsidR="00A14596" w:rsidRPr="002652D7" w:rsidRDefault="00C56B5A" w:rsidP="00A14596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>МКУ</w:t>
      </w:r>
      <w:r w:rsidR="00A14596" w:rsidRPr="002652D7">
        <w:rPr>
          <w:b/>
          <w:color w:val="000000" w:themeColor="text1"/>
          <w:sz w:val="28"/>
          <w:szCs w:val="28"/>
        </w:rPr>
        <w:t xml:space="preserve"> «Казанский городской общественный центр» и членов его семьи  </w:t>
      </w:r>
    </w:p>
    <w:p w:rsidR="00A14596" w:rsidRPr="002652D7" w:rsidRDefault="00A14596" w:rsidP="00A14596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 xml:space="preserve">(за отчетный финансовый год с 1 января 2019 </w:t>
      </w:r>
      <w:r w:rsidR="00C56B5A" w:rsidRPr="002652D7">
        <w:rPr>
          <w:b/>
          <w:color w:val="000000" w:themeColor="text1"/>
          <w:sz w:val="28"/>
          <w:szCs w:val="28"/>
        </w:rPr>
        <w:t>года</w:t>
      </w:r>
      <w:r w:rsidRPr="002652D7">
        <w:rPr>
          <w:b/>
          <w:color w:val="000000" w:themeColor="text1"/>
          <w:sz w:val="28"/>
          <w:szCs w:val="28"/>
        </w:rPr>
        <w:t xml:space="preserve"> по 31 декабря 2019 года)</w:t>
      </w:r>
    </w:p>
    <w:p w:rsidR="00A14596" w:rsidRPr="002652D7" w:rsidRDefault="00A14596" w:rsidP="00A14596">
      <w:pPr>
        <w:jc w:val="center"/>
        <w:rPr>
          <w:color w:val="000000" w:themeColor="text1"/>
          <w:sz w:val="26"/>
          <w:szCs w:val="26"/>
        </w:rPr>
      </w:pPr>
    </w:p>
    <w:tbl>
      <w:tblPr>
        <w:tblW w:w="156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642"/>
        <w:gridCol w:w="1701"/>
        <w:gridCol w:w="1604"/>
        <w:gridCol w:w="1174"/>
        <w:gridCol w:w="1474"/>
        <w:gridCol w:w="1843"/>
        <w:gridCol w:w="1633"/>
        <w:gridCol w:w="1136"/>
        <w:gridCol w:w="1620"/>
      </w:tblGrid>
      <w:tr w:rsidR="002652D7" w:rsidRPr="002652D7" w:rsidTr="0020110F">
        <w:trPr>
          <w:trHeight w:val="772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Фамилия, имя отчество </w:t>
            </w:r>
          </w:p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2652D7">
              <w:rPr>
                <w:b/>
                <w:color w:val="000000" w:themeColor="text1"/>
                <w:sz w:val="26"/>
                <w:szCs w:val="26"/>
              </w:rPr>
              <w:t>Замеща-емая</w:t>
            </w:r>
            <w:proofErr w:type="spellEnd"/>
            <w:proofErr w:type="gramEnd"/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 должность</w:t>
            </w:r>
          </w:p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52D7">
              <w:rPr>
                <w:b/>
                <w:color w:val="000000" w:themeColor="text1"/>
                <w:sz w:val="26"/>
                <w:szCs w:val="26"/>
              </w:rPr>
              <w:t>Декларированный годовой доход</w:t>
            </w:r>
          </w:p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52D7">
              <w:rPr>
                <w:b/>
                <w:color w:val="000000" w:themeColor="text1"/>
                <w:sz w:val="26"/>
                <w:szCs w:val="26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Перечень объектов недвижимого имущества и </w:t>
            </w:r>
          </w:p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52D7">
              <w:rPr>
                <w:b/>
                <w:color w:val="000000" w:themeColor="text1"/>
                <w:sz w:val="26"/>
                <w:szCs w:val="26"/>
              </w:rPr>
              <w:t>транспортных средств, принадлежащих на праве собственности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Перечень объектов </w:t>
            </w:r>
            <w:proofErr w:type="gramStart"/>
            <w:r w:rsidRPr="002652D7">
              <w:rPr>
                <w:b/>
                <w:color w:val="000000" w:themeColor="text1"/>
                <w:sz w:val="26"/>
                <w:szCs w:val="26"/>
              </w:rPr>
              <w:t>недвижимого</w:t>
            </w:r>
            <w:proofErr w:type="gramEnd"/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имущества, </w:t>
            </w:r>
            <w:proofErr w:type="gramStart"/>
            <w:r w:rsidRPr="002652D7">
              <w:rPr>
                <w:b/>
                <w:color w:val="000000" w:themeColor="text1"/>
                <w:sz w:val="26"/>
                <w:szCs w:val="26"/>
              </w:rPr>
              <w:t>находящихся</w:t>
            </w:r>
            <w:proofErr w:type="gramEnd"/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 в </w:t>
            </w:r>
          </w:p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 w:rsidRPr="002652D7">
              <w:rPr>
                <w:b/>
                <w:color w:val="000000" w:themeColor="text1"/>
                <w:sz w:val="26"/>
                <w:szCs w:val="26"/>
              </w:rPr>
              <w:t>пользовании</w:t>
            </w:r>
            <w:proofErr w:type="gramEnd"/>
          </w:p>
        </w:tc>
      </w:tr>
      <w:tr w:rsidR="002652D7" w:rsidRPr="002652D7" w:rsidTr="0020110F">
        <w:trPr>
          <w:trHeight w:val="859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2652D7">
              <w:rPr>
                <w:b/>
                <w:color w:val="000000" w:themeColor="text1"/>
                <w:sz w:val="26"/>
                <w:szCs w:val="26"/>
              </w:rPr>
              <w:t>недвижи</w:t>
            </w:r>
            <w:proofErr w:type="spellEnd"/>
            <w:r w:rsidRPr="002652D7">
              <w:rPr>
                <w:b/>
                <w:color w:val="000000" w:themeColor="text1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2652D7">
              <w:rPr>
                <w:b/>
                <w:color w:val="000000" w:themeColor="text1"/>
                <w:sz w:val="26"/>
                <w:szCs w:val="26"/>
              </w:rPr>
              <w:t>Пло-щадь</w:t>
            </w:r>
            <w:proofErr w:type="spellEnd"/>
            <w:proofErr w:type="gramEnd"/>
            <w:r w:rsidRPr="002652D7">
              <w:rPr>
                <w:b/>
                <w:color w:val="000000" w:themeColor="text1"/>
                <w:sz w:val="26"/>
                <w:szCs w:val="26"/>
              </w:rPr>
              <w:t>,</w:t>
            </w:r>
          </w:p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    </w:t>
            </w:r>
            <w:proofErr w:type="spellStart"/>
            <w:r w:rsidRPr="002652D7">
              <w:rPr>
                <w:b/>
                <w:color w:val="000000" w:themeColor="text1"/>
                <w:sz w:val="26"/>
                <w:szCs w:val="26"/>
              </w:rPr>
              <w:t>кв</w:t>
            </w:r>
            <w:proofErr w:type="gramStart"/>
            <w:r w:rsidRPr="002652D7">
              <w:rPr>
                <w:b/>
                <w:color w:val="000000" w:themeColor="text1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2652D7">
              <w:rPr>
                <w:b/>
                <w:color w:val="000000" w:themeColor="text1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Вид и марка </w:t>
            </w:r>
            <w:proofErr w:type="gramStart"/>
            <w:r w:rsidRPr="002652D7">
              <w:rPr>
                <w:b/>
                <w:color w:val="000000" w:themeColor="text1"/>
                <w:sz w:val="26"/>
                <w:szCs w:val="26"/>
              </w:rPr>
              <w:t>транспорт-</w:t>
            </w:r>
            <w:proofErr w:type="spellStart"/>
            <w:r w:rsidRPr="002652D7">
              <w:rPr>
                <w:b/>
                <w:color w:val="000000" w:themeColor="text1"/>
                <w:sz w:val="26"/>
                <w:szCs w:val="26"/>
              </w:rPr>
              <w:t>ного</w:t>
            </w:r>
            <w:proofErr w:type="spellEnd"/>
            <w:proofErr w:type="gramEnd"/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 средства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2652D7">
              <w:rPr>
                <w:b/>
                <w:color w:val="000000" w:themeColor="text1"/>
                <w:sz w:val="26"/>
                <w:szCs w:val="26"/>
              </w:rPr>
              <w:t>недвижи</w:t>
            </w:r>
            <w:proofErr w:type="spellEnd"/>
            <w:r w:rsidRPr="002652D7">
              <w:rPr>
                <w:b/>
                <w:color w:val="000000" w:themeColor="text1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2652D7">
              <w:rPr>
                <w:b/>
                <w:color w:val="000000" w:themeColor="text1"/>
                <w:sz w:val="26"/>
                <w:szCs w:val="26"/>
              </w:rPr>
              <w:t>Пло-щадь</w:t>
            </w:r>
            <w:proofErr w:type="spellEnd"/>
            <w:proofErr w:type="gramEnd"/>
            <w:r w:rsidRPr="002652D7">
              <w:rPr>
                <w:b/>
                <w:color w:val="000000" w:themeColor="text1"/>
                <w:sz w:val="26"/>
                <w:szCs w:val="26"/>
              </w:rPr>
              <w:t>,</w:t>
            </w:r>
          </w:p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652D7">
              <w:rPr>
                <w:b/>
                <w:color w:val="000000" w:themeColor="text1"/>
                <w:sz w:val="26"/>
                <w:szCs w:val="26"/>
              </w:rPr>
              <w:t>кв</w:t>
            </w:r>
            <w:proofErr w:type="gramStart"/>
            <w:r w:rsidRPr="002652D7">
              <w:rPr>
                <w:b/>
                <w:color w:val="000000" w:themeColor="text1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52D7">
              <w:rPr>
                <w:b/>
                <w:color w:val="000000" w:themeColor="text1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2652D7">
              <w:rPr>
                <w:b/>
                <w:color w:val="000000" w:themeColor="text1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</w:tr>
      <w:tr w:rsidR="002652D7" w:rsidRPr="002652D7" w:rsidTr="0020110F">
        <w:trPr>
          <w:trHeight w:val="129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 xml:space="preserve">Нуриева </w:t>
            </w:r>
            <w:proofErr w:type="spellStart"/>
            <w:r w:rsidRPr="002652D7">
              <w:rPr>
                <w:color w:val="000000" w:themeColor="text1"/>
                <w:sz w:val="26"/>
                <w:szCs w:val="26"/>
              </w:rPr>
              <w:t>Диляра</w:t>
            </w:r>
            <w:proofErr w:type="spellEnd"/>
            <w:r w:rsidRPr="002652D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52D7">
              <w:rPr>
                <w:color w:val="000000" w:themeColor="text1"/>
                <w:sz w:val="26"/>
                <w:szCs w:val="26"/>
              </w:rPr>
              <w:t>Фанисовна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 xml:space="preserve">Директор МКУ «Казанский городской </w:t>
            </w:r>
            <w:proofErr w:type="gramStart"/>
            <w:r w:rsidRPr="002652D7">
              <w:rPr>
                <w:color w:val="000000" w:themeColor="text1"/>
                <w:sz w:val="26"/>
                <w:szCs w:val="26"/>
              </w:rPr>
              <w:t>обществен-</w:t>
            </w:r>
            <w:proofErr w:type="spellStart"/>
            <w:r w:rsidRPr="002652D7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proofErr w:type="gramEnd"/>
            <w:r w:rsidRPr="002652D7">
              <w:rPr>
                <w:color w:val="000000" w:themeColor="text1"/>
                <w:sz w:val="26"/>
                <w:szCs w:val="26"/>
              </w:rPr>
              <w:t xml:space="preserve">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896 350,39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Участок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 xml:space="preserve">Участок 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 xml:space="preserve">Жилой дом 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Автомобиль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70,2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726,0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1000,0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118,0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Легковой,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652D7">
              <w:rPr>
                <w:color w:val="000000" w:themeColor="text1"/>
                <w:sz w:val="26"/>
                <w:szCs w:val="26"/>
                <w:lang w:val="en-US"/>
              </w:rPr>
              <w:t>Toyota Camry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2652D7" w:rsidRPr="002652D7" w:rsidTr="0020110F">
        <w:trPr>
          <w:trHeight w:val="26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 xml:space="preserve">Супруг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158 600,00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70,2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2652D7" w:rsidRPr="002652D7" w:rsidTr="0020110F">
        <w:trPr>
          <w:trHeight w:val="26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70,2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652D7" w:rsidRPr="002652D7" w:rsidTr="0020110F">
        <w:trPr>
          <w:trHeight w:val="26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 xml:space="preserve">Дочь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70,2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652D7"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6" w:rsidRPr="002652D7" w:rsidRDefault="00A14596" w:rsidP="0020110F">
            <w:pPr>
              <w:tabs>
                <w:tab w:val="left" w:pos="127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A14596" w:rsidRPr="002652D7" w:rsidRDefault="00A14596" w:rsidP="00A14596">
      <w:pPr>
        <w:jc w:val="center"/>
        <w:rPr>
          <w:color w:val="000000" w:themeColor="text1"/>
          <w:sz w:val="26"/>
          <w:szCs w:val="26"/>
        </w:rPr>
      </w:pPr>
    </w:p>
    <w:p w:rsidR="00A14596" w:rsidRPr="002652D7" w:rsidRDefault="00A14596" w:rsidP="00A14596">
      <w:pPr>
        <w:pStyle w:val="a4"/>
        <w:rPr>
          <w:color w:val="000000" w:themeColor="text1"/>
          <w:sz w:val="28"/>
          <w:szCs w:val="28"/>
        </w:rPr>
      </w:pPr>
    </w:p>
    <w:p w:rsidR="002652D7" w:rsidRDefault="002652D7" w:rsidP="00A14596">
      <w:pPr>
        <w:pStyle w:val="a4"/>
        <w:rPr>
          <w:color w:val="000000" w:themeColor="text1"/>
          <w:sz w:val="28"/>
          <w:szCs w:val="28"/>
        </w:rPr>
      </w:pPr>
    </w:p>
    <w:p w:rsidR="00F24225" w:rsidRDefault="00F24225" w:rsidP="00A14596">
      <w:pPr>
        <w:pStyle w:val="a4"/>
        <w:rPr>
          <w:color w:val="000000" w:themeColor="text1"/>
          <w:sz w:val="28"/>
          <w:szCs w:val="28"/>
        </w:rPr>
      </w:pPr>
    </w:p>
    <w:p w:rsidR="00F24225" w:rsidRDefault="00F24225" w:rsidP="00A14596">
      <w:pPr>
        <w:pStyle w:val="a4"/>
        <w:rPr>
          <w:color w:val="000000" w:themeColor="text1"/>
          <w:sz w:val="28"/>
          <w:szCs w:val="28"/>
        </w:rPr>
      </w:pPr>
    </w:p>
    <w:p w:rsidR="00F24225" w:rsidRDefault="00F24225" w:rsidP="00A14596">
      <w:pPr>
        <w:pStyle w:val="a4"/>
        <w:rPr>
          <w:color w:val="000000" w:themeColor="text1"/>
          <w:sz w:val="28"/>
          <w:szCs w:val="28"/>
        </w:rPr>
      </w:pPr>
    </w:p>
    <w:p w:rsidR="00F24225" w:rsidRDefault="00F24225" w:rsidP="00A14596">
      <w:pPr>
        <w:pStyle w:val="a4"/>
        <w:rPr>
          <w:color w:val="000000" w:themeColor="text1"/>
          <w:sz w:val="28"/>
          <w:szCs w:val="28"/>
        </w:rPr>
      </w:pPr>
    </w:p>
    <w:p w:rsidR="00F24225" w:rsidRDefault="00F24225" w:rsidP="00A14596">
      <w:pPr>
        <w:pStyle w:val="a4"/>
        <w:rPr>
          <w:color w:val="000000" w:themeColor="text1"/>
          <w:sz w:val="28"/>
          <w:szCs w:val="28"/>
        </w:rPr>
      </w:pPr>
    </w:p>
    <w:p w:rsidR="00F24225" w:rsidRPr="002652D7" w:rsidRDefault="00F24225" w:rsidP="00A14596">
      <w:pPr>
        <w:pStyle w:val="a4"/>
        <w:rPr>
          <w:color w:val="000000" w:themeColor="text1"/>
          <w:sz w:val="28"/>
          <w:szCs w:val="28"/>
        </w:rPr>
      </w:pPr>
    </w:p>
    <w:p w:rsidR="002652D7" w:rsidRPr="002652D7" w:rsidRDefault="002652D7" w:rsidP="00A14596">
      <w:pPr>
        <w:pStyle w:val="a4"/>
        <w:rPr>
          <w:color w:val="000000" w:themeColor="text1"/>
          <w:sz w:val="28"/>
          <w:szCs w:val="28"/>
        </w:rPr>
      </w:pPr>
    </w:p>
    <w:p w:rsidR="00A14596" w:rsidRPr="00F24225" w:rsidRDefault="00A14596" w:rsidP="00C56B5A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F24225">
        <w:rPr>
          <w:b/>
          <w:color w:val="000000" w:themeColor="text1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C56B5A" w:rsidRPr="00F24225">
        <w:rPr>
          <w:b/>
          <w:color w:val="000000" w:themeColor="text1"/>
          <w:sz w:val="28"/>
          <w:szCs w:val="28"/>
        </w:rPr>
        <w:t>руководителя</w:t>
      </w:r>
    </w:p>
    <w:p w:rsidR="00C56B5A" w:rsidRPr="00F24225" w:rsidRDefault="00C56B5A" w:rsidP="00C56B5A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F24225">
        <w:rPr>
          <w:b/>
          <w:color w:val="000000" w:themeColor="text1"/>
          <w:sz w:val="28"/>
          <w:szCs w:val="28"/>
        </w:rPr>
        <w:t xml:space="preserve">МКУ «Комитет по развитию туризма г.Казани» </w:t>
      </w:r>
    </w:p>
    <w:p w:rsidR="00A14596" w:rsidRPr="00F24225" w:rsidRDefault="00A14596" w:rsidP="00C56B5A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F24225">
        <w:rPr>
          <w:b/>
          <w:color w:val="000000" w:themeColor="text1"/>
          <w:sz w:val="28"/>
          <w:szCs w:val="28"/>
        </w:rPr>
        <w:t>(за отчетный финансовый год с  1 января 2019 года по 31 декабря 2019 года)</w:t>
      </w:r>
    </w:p>
    <w:p w:rsidR="00A14596" w:rsidRPr="002652D7" w:rsidRDefault="00A14596" w:rsidP="00A14596">
      <w:pPr>
        <w:pStyle w:val="a4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1299"/>
        <w:gridCol w:w="1300"/>
        <w:gridCol w:w="1647"/>
        <w:gridCol w:w="1163"/>
        <w:gridCol w:w="1605"/>
        <w:gridCol w:w="1649"/>
        <w:gridCol w:w="1647"/>
        <w:gridCol w:w="1163"/>
        <w:gridCol w:w="1605"/>
      </w:tblGrid>
      <w:tr w:rsidR="002652D7" w:rsidRPr="002652D7" w:rsidTr="00F24225">
        <w:tc>
          <w:tcPr>
            <w:tcW w:w="1708" w:type="dxa"/>
            <w:vMerge w:val="restart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 xml:space="preserve">Фамилия, имя, отчество </w:t>
            </w:r>
          </w:p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служащего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Должность служащего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652D7">
              <w:rPr>
                <w:color w:val="000000" w:themeColor="text1"/>
                <w:sz w:val="24"/>
                <w:szCs w:val="24"/>
              </w:rPr>
              <w:t>Деклари</w:t>
            </w:r>
            <w:proofErr w:type="spellEnd"/>
            <w:r w:rsidRPr="002652D7">
              <w:rPr>
                <w:color w:val="000000" w:themeColor="text1"/>
                <w:sz w:val="24"/>
                <w:szCs w:val="24"/>
              </w:rPr>
              <w:t>-</w:t>
            </w:r>
          </w:p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652D7">
              <w:rPr>
                <w:color w:val="000000" w:themeColor="text1"/>
                <w:sz w:val="24"/>
                <w:szCs w:val="24"/>
              </w:rPr>
              <w:t>рованный</w:t>
            </w:r>
            <w:proofErr w:type="spellEnd"/>
            <w:r w:rsidRPr="002652D7">
              <w:rPr>
                <w:color w:val="000000" w:themeColor="text1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6064" w:type="dxa"/>
            <w:gridSpan w:val="4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5" w:type="dxa"/>
            <w:gridSpan w:val="3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652D7" w:rsidRPr="002652D7" w:rsidTr="00F24225">
        <w:tc>
          <w:tcPr>
            <w:tcW w:w="1708" w:type="dxa"/>
            <w:vMerge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 xml:space="preserve">Площадь, </w:t>
            </w:r>
            <w:proofErr w:type="spellStart"/>
            <w:r w:rsidRPr="002652D7">
              <w:rPr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2652D7">
              <w:rPr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605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649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Вид и марка  транспортного средства</w:t>
            </w:r>
          </w:p>
        </w:tc>
        <w:tc>
          <w:tcPr>
            <w:tcW w:w="1647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 xml:space="preserve">Площадь, </w:t>
            </w:r>
            <w:proofErr w:type="spellStart"/>
            <w:r w:rsidRPr="002652D7">
              <w:rPr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2652D7">
              <w:rPr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605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</w:tr>
      <w:tr w:rsidR="002652D7" w:rsidRPr="002652D7" w:rsidTr="00F24225">
        <w:tc>
          <w:tcPr>
            <w:tcW w:w="1708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Санникова Дарья Александровна</w:t>
            </w:r>
          </w:p>
        </w:tc>
        <w:tc>
          <w:tcPr>
            <w:tcW w:w="1299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Директор МКУ «Комитет по развитию туризма г.Казани»</w:t>
            </w:r>
          </w:p>
        </w:tc>
        <w:tc>
          <w:tcPr>
            <w:tcW w:w="1300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1144522,49</w:t>
            </w:r>
          </w:p>
        </w:tc>
        <w:tc>
          <w:tcPr>
            <w:tcW w:w="1647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Квартира ½ доли</w:t>
            </w:r>
          </w:p>
        </w:tc>
        <w:tc>
          <w:tcPr>
            <w:tcW w:w="1163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66,0</w:t>
            </w:r>
          </w:p>
        </w:tc>
        <w:tc>
          <w:tcPr>
            <w:tcW w:w="1605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49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Не имею</w:t>
            </w:r>
          </w:p>
        </w:tc>
        <w:tc>
          <w:tcPr>
            <w:tcW w:w="1647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Не имею</w:t>
            </w:r>
          </w:p>
        </w:tc>
        <w:tc>
          <w:tcPr>
            <w:tcW w:w="1163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05" w:type="dxa"/>
            <w:shd w:val="clear" w:color="auto" w:fill="auto"/>
          </w:tcPr>
          <w:p w:rsidR="00A14596" w:rsidRPr="002652D7" w:rsidRDefault="00A14596" w:rsidP="0020110F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2652D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A14596" w:rsidRPr="002652D7" w:rsidRDefault="00A14596" w:rsidP="00A14596">
      <w:pPr>
        <w:pStyle w:val="a4"/>
        <w:jc w:val="center"/>
        <w:rPr>
          <w:color w:val="000000" w:themeColor="text1"/>
          <w:sz w:val="28"/>
          <w:szCs w:val="28"/>
        </w:rPr>
      </w:pPr>
      <w:r w:rsidRPr="002652D7">
        <w:rPr>
          <w:color w:val="000000" w:themeColor="text1"/>
          <w:sz w:val="28"/>
          <w:szCs w:val="28"/>
        </w:rPr>
        <w:t xml:space="preserve"> </w:t>
      </w:r>
    </w:p>
    <w:p w:rsidR="00A14596" w:rsidRPr="002652D7" w:rsidRDefault="00A14596" w:rsidP="00A14596">
      <w:pPr>
        <w:rPr>
          <w:color w:val="000000" w:themeColor="text1"/>
        </w:rPr>
      </w:pPr>
    </w:p>
    <w:p w:rsidR="00A14596" w:rsidRPr="002652D7" w:rsidRDefault="00A14596">
      <w:pPr>
        <w:rPr>
          <w:color w:val="000000" w:themeColor="text1"/>
        </w:rPr>
      </w:pPr>
    </w:p>
    <w:p w:rsidR="00A14596" w:rsidRPr="002652D7" w:rsidRDefault="00A14596">
      <w:pPr>
        <w:rPr>
          <w:color w:val="000000" w:themeColor="text1"/>
        </w:rPr>
      </w:pPr>
    </w:p>
    <w:p w:rsidR="00A14596" w:rsidRPr="002652D7" w:rsidRDefault="00A14596">
      <w:pPr>
        <w:rPr>
          <w:color w:val="000000" w:themeColor="text1"/>
        </w:rPr>
      </w:pPr>
    </w:p>
    <w:p w:rsidR="00A14596" w:rsidRPr="002652D7" w:rsidRDefault="00A14596">
      <w:pPr>
        <w:rPr>
          <w:color w:val="000000" w:themeColor="text1"/>
        </w:rPr>
      </w:pPr>
    </w:p>
    <w:p w:rsidR="00A14596" w:rsidRPr="002652D7" w:rsidRDefault="00A14596">
      <w:pPr>
        <w:rPr>
          <w:color w:val="000000" w:themeColor="text1"/>
        </w:rPr>
      </w:pPr>
    </w:p>
    <w:p w:rsidR="00A14596" w:rsidRPr="002652D7" w:rsidRDefault="00A14596">
      <w:pPr>
        <w:rPr>
          <w:color w:val="000000" w:themeColor="text1"/>
        </w:rPr>
      </w:pPr>
    </w:p>
    <w:p w:rsidR="00A14596" w:rsidRPr="002652D7" w:rsidRDefault="00A14596">
      <w:pPr>
        <w:rPr>
          <w:color w:val="000000" w:themeColor="text1"/>
        </w:rPr>
      </w:pPr>
    </w:p>
    <w:p w:rsidR="00A14596" w:rsidRPr="002652D7" w:rsidRDefault="00A14596">
      <w:pPr>
        <w:rPr>
          <w:color w:val="000000" w:themeColor="text1"/>
        </w:rPr>
      </w:pPr>
    </w:p>
    <w:p w:rsidR="00A14596" w:rsidRPr="002652D7" w:rsidRDefault="00A14596">
      <w:pPr>
        <w:rPr>
          <w:color w:val="000000" w:themeColor="text1"/>
        </w:rPr>
      </w:pPr>
    </w:p>
    <w:p w:rsidR="00C56B5A" w:rsidRDefault="00C56B5A">
      <w:pPr>
        <w:rPr>
          <w:color w:val="000000" w:themeColor="text1"/>
        </w:rPr>
      </w:pPr>
    </w:p>
    <w:p w:rsidR="00F24225" w:rsidRDefault="00F24225">
      <w:pPr>
        <w:rPr>
          <w:color w:val="000000" w:themeColor="text1"/>
        </w:rPr>
      </w:pPr>
    </w:p>
    <w:p w:rsidR="00F24225" w:rsidRPr="002652D7" w:rsidRDefault="00F24225">
      <w:pPr>
        <w:rPr>
          <w:color w:val="000000" w:themeColor="text1"/>
        </w:rPr>
      </w:pPr>
    </w:p>
    <w:p w:rsidR="00A14596" w:rsidRDefault="00A14596">
      <w:pPr>
        <w:rPr>
          <w:color w:val="000000" w:themeColor="text1"/>
        </w:rPr>
      </w:pPr>
    </w:p>
    <w:p w:rsidR="00F24225" w:rsidRDefault="00F24225">
      <w:pPr>
        <w:rPr>
          <w:color w:val="000000" w:themeColor="text1"/>
        </w:rPr>
      </w:pPr>
    </w:p>
    <w:p w:rsidR="00F24225" w:rsidRDefault="00F24225">
      <w:pPr>
        <w:rPr>
          <w:color w:val="000000" w:themeColor="text1"/>
        </w:rPr>
      </w:pPr>
    </w:p>
    <w:p w:rsidR="00F24225" w:rsidRDefault="00F24225">
      <w:pPr>
        <w:rPr>
          <w:color w:val="000000" w:themeColor="text1"/>
        </w:rPr>
      </w:pPr>
    </w:p>
    <w:p w:rsidR="00F24225" w:rsidRDefault="00F24225">
      <w:pPr>
        <w:rPr>
          <w:color w:val="000000" w:themeColor="text1"/>
        </w:rPr>
      </w:pPr>
      <w:bookmarkStart w:id="0" w:name="_GoBack"/>
      <w:bookmarkEnd w:id="0"/>
    </w:p>
    <w:p w:rsidR="00F24225" w:rsidRPr="002652D7" w:rsidRDefault="00F24225">
      <w:pPr>
        <w:rPr>
          <w:color w:val="000000" w:themeColor="text1"/>
        </w:rPr>
      </w:pPr>
    </w:p>
    <w:p w:rsidR="00A14596" w:rsidRPr="002652D7" w:rsidRDefault="00A14596">
      <w:pPr>
        <w:rPr>
          <w:color w:val="000000" w:themeColor="text1"/>
        </w:rPr>
      </w:pPr>
    </w:p>
    <w:p w:rsidR="002652D7" w:rsidRPr="002652D7" w:rsidRDefault="00A14596" w:rsidP="002652D7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A14596" w:rsidRPr="002652D7" w:rsidRDefault="00C56B5A" w:rsidP="002652D7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>МКУ</w:t>
      </w:r>
      <w:r w:rsidR="00A14596" w:rsidRPr="002652D7">
        <w:rPr>
          <w:b/>
          <w:color w:val="000000" w:themeColor="text1"/>
          <w:sz w:val="28"/>
          <w:szCs w:val="28"/>
        </w:rPr>
        <w:t xml:space="preserve"> «Хозяйственно-транспортное управление»</w:t>
      </w:r>
    </w:p>
    <w:p w:rsidR="00A14596" w:rsidRDefault="00A14596" w:rsidP="00A14596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 xml:space="preserve"> города Казани (за отчетный финансовый  год с 01 января 2019 по 31 декабря 2019 года)</w:t>
      </w:r>
    </w:p>
    <w:p w:rsidR="00F24225" w:rsidRPr="002652D7" w:rsidRDefault="00F24225" w:rsidP="00A1459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55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697"/>
        <w:gridCol w:w="1421"/>
        <w:gridCol w:w="1898"/>
        <w:gridCol w:w="1083"/>
        <w:gridCol w:w="1227"/>
        <w:gridCol w:w="1746"/>
        <w:gridCol w:w="1701"/>
        <w:gridCol w:w="1200"/>
        <w:gridCol w:w="1562"/>
      </w:tblGrid>
      <w:tr w:rsidR="002652D7" w:rsidRPr="002652D7" w:rsidTr="0020110F">
        <w:tc>
          <w:tcPr>
            <w:tcW w:w="2014" w:type="dxa"/>
            <w:vMerge w:val="restart"/>
          </w:tcPr>
          <w:p w:rsidR="00A14596" w:rsidRPr="002652D7" w:rsidRDefault="00A14596" w:rsidP="0020110F">
            <w:pPr>
              <w:ind w:firstLine="176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2D7">
              <w:rPr>
                <w:b/>
                <w:color w:val="000000" w:themeColor="text1"/>
                <w:sz w:val="18"/>
                <w:szCs w:val="18"/>
              </w:rPr>
              <w:t>Фамилия, имя, отчество руководителя</w:t>
            </w:r>
          </w:p>
        </w:tc>
        <w:tc>
          <w:tcPr>
            <w:tcW w:w="1697" w:type="dxa"/>
            <w:vMerge w:val="restart"/>
          </w:tcPr>
          <w:p w:rsidR="00A14596" w:rsidRPr="002652D7" w:rsidRDefault="00A14596" w:rsidP="0020110F">
            <w:pPr>
              <w:ind w:firstLine="176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2D7">
              <w:rPr>
                <w:b/>
                <w:color w:val="000000" w:themeColor="text1"/>
                <w:sz w:val="18"/>
                <w:szCs w:val="18"/>
              </w:rPr>
              <w:t>Занимаемая должность</w:t>
            </w:r>
          </w:p>
        </w:tc>
        <w:tc>
          <w:tcPr>
            <w:tcW w:w="1421" w:type="dxa"/>
            <w:vMerge w:val="restart"/>
          </w:tcPr>
          <w:p w:rsidR="00A14596" w:rsidRPr="002652D7" w:rsidRDefault="00A14596" w:rsidP="0020110F">
            <w:pPr>
              <w:ind w:firstLine="176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2D7">
              <w:rPr>
                <w:b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954" w:type="dxa"/>
            <w:gridSpan w:val="4"/>
          </w:tcPr>
          <w:p w:rsidR="00A14596" w:rsidRPr="002652D7" w:rsidRDefault="00A14596" w:rsidP="0020110F">
            <w:pPr>
              <w:ind w:firstLine="545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2D7">
              <w:rPr>
                <w:b/>
                <w:color w:val="000000" w:themeColor="text1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3" w:type="dxa"/>
            <w:gridSpan w:val="3"/>
          </w:tcPr>
          <w:p w:rsidR="00A14596" w:rsidRPr="002652D7" w:rsidRDefault="00A14596" w:rsidP="0020110F">
            <w:pPr>
              <w:ind w:firstLine="545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2D7">
              <w:rPr>
                <w:b/>
                <w:color w:val="000000" w:themeColor="text1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652D7" w:rsidRPr="002652D7" w:rsidTr="0020110F">
        <w:tc>
          <w:tcPr>
            <w:tcW w:w="2014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</w:tcPr>
          <w:p w:rsidR="00A14596" w:rsidRPr="002652D7" w:rsidRDefault="00A14596" w:rsidP="0020110F">
            <w:pPr>
              <w:ind w:firstLine="6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2D7">
              <w:rPr>
                <w:b/>
                <w:color w:val="000000" w:themeColor="text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3" w:type="dxa"/>
          </w:tcPr>
          <w:p w:rsidR="00A14596" w:rsidRPr="002652D7" w:rsidRDefault="00A14596" w:rsidP="0020110F">
            <w:pPr>
              <w:ind w:firstLine="6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2D7">
              <w:rPr>
                <w:b/>
                <w:color w:val="000000" w:themeColor="text1"/>
                <w:sz w:val="18"/>
                <w:szCs w:val="18"/>
              </w:rPr>
              <w:t xml:space="preserve">Площадь, </w:t>
            </w:r>
            <w:proofErr w:type="spellStart"/>
            <w:r w:rsidRPr="002652D7">
              <w:rPr>
                <w:b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2652D7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27" w:type="dxa"/>
          </w:tcPr>
          <w:p w:rsidR="00A14596" w:rsidRPr="002652D7" w:rsidRDefault="00A14596" w:rsidP="0020110F">
            <w:pPr>
              <w:ind w:firstLine="6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2D7">
              <w:rPr>
                <w:b/>
                <w:color w:val="000000" w:themeColor="text1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46" w:type="dxa"/>
          </w:tcPr>
          <w:p w:rsidR="00A14596" w:rsidRPr="002652D7" w:rsidRDefault="00A14596" w:rsidP="0020110F">
            <w:pPr>
              <w:ind w:firstLine="6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2D7">
              <w:rPr>
                <w:b/>
                <w:color w:val="000000" w:themeColor="text1"/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701" w:type="dxa"/>
          </w:tcPr>
          <w:p w:rsidR="00A14596" w:rsidRPr="002652D7" w:rsidRDefault="00A14596" w:rsidP="0020110F">
            <w:pPr>
              <w:ind w:firstLine="17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2D7">
              <w:rPr>
                <w:b/>
                <w:color w:val="000000" w:themeColor="text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0" w:type="dxa"/>
          </w:tcPr>
          <w:p w:rsidR="00A14596" w:rsidRPr="002652D7" w:rsidRDefault="00A14596" w:rsidP="0020110F">
            <w:pPr>
              <w:ind w:firstLine="17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2D7">
              <w:rPr>
                <w:b/>
                <w:color w:val="000000" w:themeColor="text1"/>
                <w:sz w:val="18"/>
                <w:szCs w:val="18"/>
              </w:rPr>
              <w:t xml:space="preserve">Площадь, </w:t>
            </w:r>
            <w:proofErr w:type="spellStart"/>
            <w:r w:rsidRPr="002652D7">
              <w:rPr>
                <w:b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2652D7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A14596" w:rsidRPr="002652D7" w:rsidRDefault="00A14596" w:rsidP="0020110F">
            <w:pPr>
              <w:ind w:firstLine="17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2D7">
              <w:rPr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</w:tr>
      <w:tr w:rsidR="002652D7" w:rsidRPr="002652D7" w:rsidTr="0020110F">
        <w:tc>
          <w:tcPr>
            <w:tcW w:w="2014" w:type="dxa"/>
            <w:vMerge w:val="restart"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  <w:proofErr w:type="spellStart"/>
            <w:r w:rsidRPr="002652D7">
              <w:rPr>
                <w:color w:val="000000" w:themeColor="text1"/>
              </w:rPr>
              <w:t>Нигматуллин</w:t>
            </w:r>
            <w:proofErr w:type="spellEnd"/>
            <w:r w:rsidRPr="002652D7">
              <w:rPr>
                <w:color w:val="000000" w:themeColor="text1"/>
              </w:rPr>
              <w:t xml:space="preserve"> Марат </w:t>
            </w:r>
            <w:proofErr w:type="spellStart"/>
            <w:r w:rsidRPr="002652D7">
              <w:rPr>
                <w:color w:val="000000" w:themeColor="text1"/>
              </w:rPr>
              <w:t>Миннихасанович</w:t>
            </w:r>
            <w:proofErr w:type="spellEnd"/>
          </w:p>
        </w:tc>
        <w:tc>
          <w:tcPr>
            <w:tcW w:w="1697" w:type="dxa"/>
            <w:vMerge w:val="restart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Директор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МКУ «ХТУ» г.Казани</w:t>
            </w:r>
          </w:p>
        </w:tc>
        <w:tc>
          <w:tcPr>
            <w:tcW w:w="1421" w:type="dxa"/>
            <w:vMerge w:val="restart"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 xml:space="preserve">952082,38 </w:t>
            </w:r>
          </w:p>
        </w:tc>
        <w:tc>
          <w:tcPr>
            <w:tcW w:w="1898" w:type="dxa"/>
            <w:vMerge w:val="restart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нет</w:t>
            </w:r>
          </w:p>
        </w:tc>
        <w:tc>
          <w:tcPr>
            <w:tcW w:w="1083" w:type="dxa"/>
            <w:vMerge w:val="restart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227" w:type="dxa"/>
            <w:vMerge w:val="restart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color w:val="000000" w:themeColor="text1"/>
                <w:lang w:val="tt-RU"/>
              </w:rPr>
            </w:pPr>
            <w:r w:rsidRPr="002652D7">
              <w:rPr>
                <w:color w:val="000000" w:themeColor="text1"/>
                <w:lang w:val="tt-RU"/>
              </w:rPr>
              <w:t>Легковой</w:t>
            </w:r>
          </w:p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  <w:lang w:val="en-US"/>
              </w:rPr>
              <w:t>Volkswagen</w:t>
            </w:r>
            <w:r w:rsidRPr="002652D7">
              <w:rPr>
                <w:color w:val="000000" w:themeColor="text1"/>
              </w:rPr>
              <w:t xml:space="preserve"> </w:t>
            </w:r>
            <w:r w:rsidRPr="002652D7">
              <w:rPr>
                <w:color w:val="000000" w:themeColor="text1"/>
                <w:lang w:val="en-US"/>
              </w:rPr>
              <w:t>Tiguan</w:t>
            </w:r>
          </w:p>
        </w:tc>
        <w:tc>
          <w:tcPr>
            <w:tcW w:w="1701" w:type="dxa"/>
          </w:tcPr>
          <w:p w:rsidR="00A14596" w:rsidRPr="002652D7" w:rsidRDefault="00A14596" w:rsidP="0020110F">
            <w:pPr>
              <w:ind w:firstLine="179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Жилой дом</w:t>
            </w:r>
          </w:p>
        </w:tc>
        <w:tc>
          <w:tcPr>
            <w:tcW w:w="1200" w:type="dxa"/>
          </w:tcPr>
          <w:p w:rsidR="00A14596" w:rsidRPr="002652D7" w:rsidRDefault="00A14596" w:rsidP="0020110F">
            <w:pPr>
              <w:ind w:firstLine="179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124</w:t>
            </w:r>
          </w:p>
        </w:tc>
        <w:tc>
          <w:tcPr>
            <w:tcW w:w="1559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РФ</w:t>
            </w:r>
          </w:p>
        </w:tc>
      </w:tr>
      <w:tr w:rsidR="002652D7" w:rsidRPr="002652D7" w:rsidTr="0020110F">
        <w:tc>
          <w:tcPr>
            <w:tcW w:w="2014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</w:p>
        </w:tc>
        <w:tc>
          <w:tcPr>
            <w:tcW w:w="1697" w:type="dxa"/>
            <w:vMerge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</w:p>
        </w:tc>
        <w:tc>
          <w:tcPr>
            <w:tcW w:w="1898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227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  <w:lang w:val="tt-RU"/>
              </w:rPr>
            </w:pPr>
            <w:r w:rsidRPr="002652D7">
              <w:rPr>
                <w:color w:val="000000" w:themeColor="text1"/>
                <w:lang w:val="tt-RU"/>
              </w:rPr>
              <w:t>Легковой</w:t>
            </w:r>
          </w:p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  <w:lang w:val="tt-RU"/>
              </w:rPr>
            </w:pPr>
            <w:r w:rsidRPr="002652D7">
              <w:rPr>
                <w:color w:val="000000" w:themeColor="text1"/>
                <w:lang w:val="tt-RU"/>
              </w:rPr>
              <w:t>УАЗ 396254</w:t>
            </w:r>
          </w:p>
        </w:tc>
        <w:tc>
          <w:tcPr>
            <w:tcW w:w="1701" w:type="dxa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Жилой дом</w:t>
            </w:r>
          </w:p>
        </w:tc>
        <w:tc>
          <w:tcPr>
            <w:tcW w:w="1200" w:type="dxa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111</w:t>
            </w:r>
          </w:p>
        </w:tc>
        <w:tc>
          <w:tcPr>
            <w:tcW w:w="1559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РФ</w:t>
            </w:r>
          </w:p>
        </w:tc>
      </w:tr>
      <w:tr w:rsidR="002652D7" w:rsidRPr="002652D7" w:rsidTr="0020110F">
        <w:tc>
          <w:tcPr>
            <w:tcW w:w="2014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</w:p>
        </w:tc>
        <w:tc>
          <w:tcPr>
            <w:tcW w:w="1697" w:type="dxa"/>
            <w:vMerge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</w:p>
        </w:tc>
        <w:tc>
          <w:tcPr>
            <w:tcW w:w="1898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227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746" w:type="dxa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Земельный участок род индивидуальное жилищное строительство</w:t>
            </w:r>
          </w:p>
        </w:tc>
        <w:tc>
          <w:tcPr>
            <w:tcW w:w="1200" w:type="dxa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1369,00</w:t>
            </w:r>
          </w:p>
        </w:tc>
        <w:tc>
          <w:tcPr>
            <w:tcW w:w="1559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РФ</w:t>
            </w:r>
          </w:p>
        </w:tc>
      </w:tr>
      <w:tr w:rsidR="002652D7" w:rsidRPr="002652D7" w:rsidTr="0020110F">
        <w:trPr>
          <w:trHeight w:val="780"/>
        </w:trPr>
        <w:tc>
          <w:tcPr>
            <w:tcW w:w="2014" w:type="dxa"/>
            <w:vMerge w:val="restart"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  <w:lang w:val="tt-RU"/>
              </w:rPr>
            </w:pPr>
            <w:r w:rsidRPr="002652D7">
              <w:rPr>
                <w:color w:val="000000" w:themeColor="text1"/>
              </w:rPr>
              <w:t>Супруг</w:t>
            </w:r>
            <w:r w:rsidRPr="002652D7">
              <w:rPr>
                <w:color w:val="000000" w:themeColor="text1"/>
                <w:lang w:val="tt-RU"/>
              </w:rPr>
              <w:t>а</w:t>
            </w:r>
          </w:p>
        </w:tc>
        <w:tc>
          <w:tcPr>
            <w:tcW w:w="1697" w:type="dxa"/>
            <w:vMerge w:val="restart"/>
          </w:tcPr>
          <w:p w:rsidR="00A14596" w:rsidRPr="002652D7" w:rsidRDefault="00A14596" w:rsidP="0020110F">
            <w:pPr>
              <w:ind w:firstLine="176"/>
              <w:jc w:val="center"/>
              <w:rPr>
                <w:b/>
                <w:color w:val="000000" w:themeColor="text1"/>
              </w:rPr>
            </w:pPr>
            <w:r w:rsidRPr="002652D7">
              <w:rPr>
                <w:i/>
                <w:color w:val="000000" w:themeColor="text1"/>
              </w:rPr>
              <w:t>-</w:t>
            </w:r>
          </w:p>
        </w:tc>
        <w:tc>
          <w:tcPr>
            <w:tcW w:w="1421" w:type="dxa"/>
            <w:vMerge w:val="restart"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  <w:lang w:val="tt-RU"/>
              </w:rPr>
            </w:pPr>
            <w:r w:rsidRPr="002652D7">
              <w:rPr>
                <w:color w:val="000000" w:themeColor="text1"/>
                <w:lang w:val="tt-RU"/>
              </w:rPr>
              <w:t>254593,00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  <w:lang w:val="tt-RU"/>
              </w:rPr>
              <w:t>Земельный участок под И</w:t>
            </w:r>
            <w:r w:rsidRPr="002652D7">
              <w:rPr>
                <w:color w:val="000000" w:themeColor="text1"/>
              </w:rPr>
              <w:t>ЖС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1369,00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РФ</w:t>
            </w:r>
          </w:p>
        </w:tc>
        <w:tc>
          <w:tcPr>
            <w:tcW w:w="1746" w:type="dxa"/>
            <w:vMerge w:val="restart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200" w:type="dxa"/>
            <w:vMerge w:val="restart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</w:p>
        </w:tc>
      </w:tr>
      <w:tr w:rsidR="002652D7" w:rsidRPr="002652D7" w:rsidTr="0020110F">
        <w:trPr>
          <w:trHeight w:val="1111"/>
        </w:trPr>
        <w:tc>
          <w:tcPr>
            <w:tcW w:w="2014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</w:p>
        </w:tc>
        <w:tc>
          <w:tcPr>
            <w:tcW w:w="1697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421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  <w:lang w:val="tt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  <w:lang w:val="tt-RU"/>
              </w:rPr>
              <w:t>Земельный участок под И</w:t>
            </w:r>
            <w:r w:rsidRPr="002652D7">
              <w:rPr>
                <w:color w:val="000000" w:themeColor="text1"/>
              </w:rPr>
              <w:t xml:space="preserve">ЖС </w:t>
            </w:r>
          </w:p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1/4 доля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619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РФ</w:t>
            </w:r>
          </w:p>
        </w:tc>
        <w:tc>
          <w:tcPr>
            <w:tcW w:w="1746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14596" w:rsidRPr="002652D7" w:rsidRDefault="00A14596" w:rsidP="0020110F">
            <w:pPr>
              <w:ind w:firstLine="179"/>
              <w:jc w:val="center"/>
              <w:rPr>
                <w:color w:val="000000" w:themeColor="text1"/>
              </w:rPr>
            </w:pPr>
          </w:p>
        </w:tc>
        <w:tc>
          <w:tcPr>
            <w:tcW w:w="1200" w:type="dxa"/>
            <w:vMerge/>
          </w:tcPr>
          <w:p w:rsidR="00A14596" w:rsidRPr="002652D7" w:rsidRDefault="00A14596" w:rsidP="0020110F">
            <w:pPr>
              <w:ind w:firstLine="179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14596" w:rsidRPr="002652D7" w:rsidRDefault="00A14596" w:rsidP="0020110F">
            <w:pPr>
              <w:rPr>
                <w:color w:val="000000" w:themeColor="text1"/>
              </w:rPr>
            </w:pPr>
          </w:p>
        </w:tc>
      </w:tr>
      <w:tr w:rsidR="002652D7" w:rsidRPr="002652D7" w:rsidTr="0020110F">
        <w:trPr>
          <w:trHeight w:val="255"/>
        </w:trPr>
        <w:tc>
          <w:tcPr>
            <w:tcW w:w="2014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</w:p>
        </w:tc>
        <w:tc>
          <w:tcPr>
            <w:tcW w:w="1697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421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  <w:lang w:val="tt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  <w:lang w:val="tt-RU"/>
              </w:rPr>
            </w:pPr>
            <w:r w:rsidRPr="002652D7">
              <w:rPr>
                <w:color w:val="000000" w:themeColor="text1"/>
                <w:lang w:val="tt-RU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124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РФ</w:t>
            </w:r>
          </w:p>
        </w:tc>
        <w:tc>
          <w:tcPr>
            <w:tcW w:w="1746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14596" w:rsidRPr="002652D7" w:rsidRDefault="00A14596" w:rsidP="0020110F">
            <w:pPr>
              <w:ind w:firstLine="179"/>
              <w:jc w:val="center"/>
              <w:rPr>
                <w:color w:val="000000" w:themeColor="text1"/>
              </w:rPr>
            </w:pPr>
          </w:p>
        </w:tc>
        <w:tc>
          <w:tcPr>
            <w:tcW w:w="1200" w:type="dxa"/>
            <w:vMerge/>
          </w:tcPr>
          <w:p w:rsidR="00A14596" w:rsidRPr="002652D7" w:rsidRDefault="00A14596" w:rsidP="0020110F">
            <w:pPr>
              <w:ind w:firstLine="179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14596" w:rsidRPr="002652D7" w:rsidRDefault="00A14596" w:rsidP="0020110F">
            <w:pPr>
              <w:rPr>
                <w:color w:val="000000" w:themeColor="text1"/>
              </w:rPr>
            </w:pPr>
          </w:p>
        </w:tc>
      </w:tr>
      <w:tr w:rsidR="002652D7" w:rsidRPr="002652D7" w:rsidTr="0020110F">
        <w:trPr>
          <w:trHeight w:val="740"/>
        </w:trPr>
        <w:tc>
          <w:tcPr>
            <w:tcW w:w="2014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</w:p>
        </w:tc>
        <w:tc>
          <w:tcPr>
            <w:tcW w:w="1697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421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  <w:lang w:val="tt-RU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  <w:lang w:val="tt-RU"/>
              </w:rPr>
            </w:pPr>
            <w:r w:rsidRPr="002652D7">
              <w:rPr>
                <w:color w:val="000000" w:themeColor="text1"/>
                <w:lang w:val="tt-RU"/>
              </w:rPr>
              <w:t>Жилой дом</w:t>
            </w:r>
          </w:p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  <w:lang w:val="tt-RU"/>
              </w:rPr>
            </w:pPr>
            <w:r w:rsidRPr="002652D7">
              <w:rPr>
                <w:color w:val="000000" w:themeColor="text1"/>
                <w:lang w:val="tt-RU"/>
              </w:rPr>
              <w:t>1/2 доля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81,6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РФ</w:t>
            </w:r>
          </w:p>
        </w:tc>
        <w:tc>
          <w:tcPr>
            <w:tcW w:w="1746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14596" w:rsidRPr="002652D7" w:rsidRDefault="00A14596" w:rsidP="0020110F">
            <w:pPr>
              <w:ind w:firstLine="179"/>
              <w:jc w:val="center"/>
              <w:rPr>
                <w:color w:val="000000" w:themeColor="text1"/>
              </w:rPr>
            </w:pPr>
          </w:p>
        </w:tc>
        <w:tc>
          <w:tcPr>
            <w:tcW w:w="1200" w:type="dxa"/>
            <w:vMerge/>
          </w:tcPr>
          <w:p w:rsidR="00A14596" w:rsidRPr="002652D7" w:rsidRDefault="00A14596" w:rsidP="0020110F">
            <w:pPr>
              <w:ind w:firstLine="179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14596" w:rsidRPr="002652D7" w:rsidRDefault="00A14596" w:rsidP="0020110F">
            <w:pPr>
              <w:rPr>
                <w:color w:val="000000" w:themeColor="text1"/>
              </w:rPr>
            </w:pPr>
          </w:p>
        </w:tc>
      </w:tr>
      <w:tr w:rsidR="002652D7" w:rsidRPr="002652D7" w:rsidTr="0020110F">
        <w:trPr>
          <w:trHeight w:val="510"/>
        </w:trPr>
        <w:tc>
          <w:tcPr>
            <w:tcW w:w="2014" w:type="dxa"/>
            <w:vMerge w:val="restart"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Дочь</w:t>
            </w:r>
          </w:p>
        </w:tc>
        <w:tc>
          <w:tcPr>
            <w:tcW w:w="1697" w:type="dxa"/>
            <w:vMerge w:val="restart"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-</w:t>
            </w:r>
          </w:p>
        </w:tc>
        <w:tc>
          <w:tcPr>
            <w:tcW w:w="1421" w:type="dxa"/>
            <w:vMerge w:val="restart"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нет</w:t>
            </w:r>
          </w:p>
        </w:tc>
        <w:tc>
          <w:tcPr>
            <w:tcW w:w="1898" w:type="dxa"/>
            <w:vMerge w:val="restart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нет</w:t>
            </w:r>
          </w:p>
        </w:tc>
        <w:tc>
          <w:tcPr>
            <w:tcW w:w="1083" w:type="dxa"/>
            <w:vMerge w:val="restart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227" w:type="dxa"/>
            <w:vMerge w:val="restart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746" w:type="dxa"/>
            <w:vMerge w:val="restart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4596" w:rsidRPr="002652D7" w:rsidRDefault="00A14596" w:rsidP="0020110F">
            <w:pPr>
              <w:ind w:firstLine="179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Жилой дом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14596" w:rsidRPr="002652D7" w:rsidRDefault="00A14596" w:rsidP="0020110F">
            <w:pPr>
              <w:ind w:firstLine="179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 xml:space="preserve">   124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РФ</w:t>
            </w:r>
          </w:p>
        </w:tc>
      </w:tr>
      <w:tr w:rsidR="002652D7" w:rsidRPr="002652D7" w:rsidTr="0020110F">
        <w:trPr>
          <w:trHeight w:val="510"/>
        </w:trPr>
        <w:tc>
          <w:tcPr>
            <w:tcW w:w="2014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</w:p>
        </w:tc>
        <w:tc>
          <w:tcPr>
            <w:tcW w:w="1697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</w:p>
        </w:tc>
        <w:tc>
          <w:tcPr>
            <w:tcW w:w="1898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227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746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РФ</w:t>
            </w:r>
          </w:p>
        </w:tc>
      </w:tr>
      <w:tr w:rsidR="002652D7" w:rsidRPr="002652D7" w:rsidTr="0020110F">
        <w:trPr>
          <w:trHeight w:val="480"/>
        </w:trPr>
        <w:tc>
          <w:tcPr>
            <w:tcW w:w="2014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</w:p>
        </w:tc>
        <w:tc>
          <w:tcPr>
            <w:tcW w:w="1697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vMerge/>
          </w:tcPr>
          <w:p w:rsidR="00A14596" w:rsidRPr="002652D7" w:rsidRDefault="00A14596" w:rsidP="0020110F">
            <w:pPr>
              <w:ind w:firstLine="176"/>
              <w:jc w:val="center"/>
              <w:rPr>
                <w:color w:val="000000" w:themeColor="text1"/>
              </w:rPr>
            </w:pPr>
          </w:p>
        </w:tc>
        <w:tc>
          <w:tcPr>
            <w:tcW w:w="1898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227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746" w:type="dxa"/>
            <w:vMerge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Земельный участок род индивидуальное жилищное строительство</w:t>
            </w:r>
          </w:p>
        </w:tc>
        <w:tc>
          <w:tcPr>
            <w:tcW w:w="1200" w:type="dxa"/>
          </w:tcPr>
          <w:p w:rsidR="00A14596" w:rsidRPr="002652D7" w:rsidRDefault="00A14596" w:rsidP="0020110F">
            <w:pPr>
              <w:ind w:firstLine="62"/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1369,00</w:t>
            </w:r>
          </w:p>
        </w:tc>
        <w:tc>
          <w:tcPr>
            <w:tcW w:w="1559" w:type="dxa"/>
          </w:tcPr>
          <w:p w:rsidR="00A14596" w:rsidRPr="002652D7" w:rsidRDefault="00A14596" w:rsidP="0020110F">
            <w:pPr>
              <w:jc w:val="center"/>
              <w:rPr>
                <w:color w:val="000000" w:themeColor="text1"/>
              </w:rPr>
            </w:pPr>
            <w:r w:rsidRPr="002652D7">
              <w:rPr>
                <w:color w:val="000000" w:themeColor="text1"/>
              </w:rPr>
              <w:t>РФ</w:t>
            </w:r>
          </w:p>
        </w:tc>
      </w:tr>
    </w:tbl>
    <w:p w:rsidR="00A14596" w:rsidRPr="002652D7" w:rsidRDefault="00A14596" w:rsidP="00A14596">
      <w:pPr>
        <w:rPr>
          <w:color w:val="000000" w:themeColor="text1"/>
        </w:rPr>
      </w:pPr>
    </w:p>
    <w:p w:rsidR="00A14596" w:rsidRPr="002652D7" w:rsidRDefault="00A14596">
      <w:pPr>
        <w:rPr>
          <w:color w:val="000000" w:themeColor="text1"/>
        </w:rPr>
      </w:pPr>
    </w:p>
    <w:sectPr w:rsidR="00A14596" w:rsidRPr="002652D7" w:rsidSect="00F24225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09"/>
    <w:rsid w:val="000C7A3E"/>
    <w:rsid w:val="002652D7"/>
    <w:rsid w:val="00307B09"/>
    <w:rsid w:val="00473201"/>
    <w:rsid w:val="00A14596"/>
    <w:rsid w:val="00C56B5A"/>
    <w:rsid w:val="00F2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1"/>
    <w:qFormat/>
    <w:rsid w:val="00A14596"/>
    <w:rPr>
      <w:rFonts w:ascii="Times New Roman" w:eastAsia="Times New Roman" w:hAnsi="Times New Roman" w:cs="Times New Roman"/>
      <w:sz w:val="17"/>
      <w:szCs w:val="17"/>
      <w:lang w:eastAsia="ru-RU" w:bidi="ru-RU"/>
    </w:rPr>
  </w:style>
  <w:style w:type="paragraph" w:styleId="a4">
    <w:name w:val="Body Text"/>
    <w:basedOn w:val="a"/>
    <w:link w:val="a3"/>
    <w:uiPriority w:val="1"/>
    <w:qFormat/>
    <w:rsid w:val="00A14596"/>
    <w:pPr>
      <w:widowControl w:val="0"/>
      <w:autoSpaceDE w:val="0"/>
      <w:autoSpaceDN w:val="0"/>
    </w:pPr>
    <w:rPr>
      <w:sz w:val="17"/>
      <w:szCs w:val="17"/>
      <w:lang w:bidi="ru-RU"/>
    </w:rPr>
  </w:style>
  <w:style w:type="character" w:customStyle="1" w:styleId="1">
    <w:name w:val="Основной текст Знак1"/>
    <w:basedOn w:val="a0"/>
    <w:uiPriority w:val="99"/>
    <w:semiHidden/>
    <w:rsid w:val="00A145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1"/>
    <w:qFormat/>
    <w:rsid w:val="00A14596"/>
    <w:rPr>
      <w:rFonts w:ascii="Times New Roman" w:eastAsia="Times New Roman" w:hAnsi="Times New Roman" w:cs="Times New Roman"/>
      <w:sz w:val="17"/>
      <w:szCs w:val="17"/>
      <w:lang w:eastAsia="ru-RU" w:bidi="ru-RU"/>
    </w:rPr>
  </w:style>
  <w:style w:type="paragraph" w:styleId="a4">
    <w:name w:val="Body Text"/>
    <w:basedOn w:val="a"/>
    <w:link w:val="a3"/>
    <w:uiPriority w:val="1"/>
    <w:qFormat/>
    <w:rsid w:val="00A14596"/>
    <w:pPr>
      <w:widowControl w:val="0"/>
      <w:autoSpaceDE w:val="0"/>
      <w:autoSpaceDN w:val="0"/>
    </w:pPr>
    <w:rPr>
      <w:sz w:val="17"/>
      <w:szCs w:val="17"/>
      <w:lang w:bidi="ru-RU"/>
    </w:rPr>
  </w:style>
  <w:style w:type="character" w:customStyle="1" w:styleId="1">
    <w:name w:val="Основной текст Знак1"/>
    <w:basedOn w:val="a0"/>
    <w:uiPriority w:val="99"/>
    <w:semiHidden/>
    <w:rsid w:val="00A145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Искандер Гайсович</dc:creator>
  <cp:keywords/>
  <dc:description/>
  <cp:lastModifiedBy>Шакиров Искандер Гайсович</cp:lastModifiedBy>
  <cp:revision>5</cp:revision>
  <dcterms:created xsi:type="dcterms:W3CDTF">2020-07-02T12:33:00Z</dcterms:created>
  <dcterms:modified xsi:type="dcterms:W3CDTF">2020-07-23T14:32:00Z</dcterms:modified>
</cp:coreProperties>
</file>