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E0B" w:rsidRPr="0074147C" w:rsidRDefault="00344E0B" w:rsidP="0074147C">
      <w:pPr>
        <w:spacing w:after="0"/>
        <w:jc w:val="center"/>
        <w:rPr>
          <w:rFonts w:ascii="Times New Roman" w:hAnsi="Times New Roman" w:cs="Times New Roman"/>
          <w:b/>
          <w:sz w:val="28"/>
          <w:szCs w:val="28"/>
        </w:rPr>
      </w:pPr>
      <w:r w:rsidRPr="0074147C">
        <w:rPr>
          <w:rFonts w:ascii="Times New Roman" w:hAnsi="Times New Roman" w:cs="Times New Roman"/>
          <w:b/>
          <w:sz w:val="28"/>
          <w:szCs w:val="28"/>
        </w:rPr>
        <w:t>Муниципаль программаны үтәүнең тө</w:t>
      </w:r>
      <w:proofErr w:type="gramStart"/>
      <w:r w:rsidRPr="0074147C">
        <w:rPr>
          <w:rFonts w:ascii="Times New Roman" w:hAnsi="Times New Roman" w:cs="Times New Roman"/>
          <w:b/>
          <w:sz w:val="28"/>
          <w:szCs w:val="28"/>
        </w:rPr>
        <w:t>п</w:t>
      </w:r>
      <w:proofErr w:type="gramEnd"/>
      <w:r w:rsidRPr="0074147C">
        <w:rPr>
          <w:rFonts w:ascii="Times New Roman" w:hAnsi="Times New Roman" w:cs="Times New Roman"/>
          <w:b/>
          <w:sz w:val="28"/>
          <w:szCs w:val="28"/>
        </w:rPr>
        <w:t xml:space="preserve"> нәтиҗәләре</w:t>
      </w:r>
    </w:p>
    <w:p w:rsidR="0074147C" w:rsidRDefault="00344E0B" w:rsidP="0074147C">
      <w:pPr>
        <w:spacing w:after="0"/>
        <w:jc w:val="center"/>
        <w:rPr>
          <w:rFonts w:ascii="Times New Roman" w:hAnsi="Times New Roman" w:cs="Times New Roman"/>
          <w:b/>
          <w:sz w:val="28"/>
          <w:szCs w:val="28"/>
          <w:lang w:val="en-US"/>
        </w:rPr>
      </w:pPr>
      <w:r w:rsidRPr="0074147C">
        <w:rPr>
          <w:rFonts w:ascii="Times New Roman" w:hAnsi="Times New Roman" w:cs="Times New Roman"/>
          <w:b/>
          <w:sz w:val="28"/>
          <w:szCs w:val="28"/>
        </w:rPr>
        <w:t>"2019-2022 елларга Казан шәһәрендә коррупциягә</w:t>
      </w:r>
      <w:r w:rsidR="0074147C">
        <w:rPr>
          <w:rFonts w:ascii="Times New Roman" w:hAnsi="Times New Roman" w:cs="Times New Roman"/>
          <w:b/>
          <w:sz w:val="28"/>
          <w:szCs w:val="28"/>
        </w:rPr>
        <w:t xml:space="preserve"> </w:t>
      </w:r>
    </w:p>
    <w:p w:rsidR="00344E0B" w:rsidRPr="0074147C" w:rsidRDefault="0074147C" w:rsidP="0074147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каршы </w:t>
      </w:r>
      <w:proofErr w:type="gramStart"/>
      <w:r>
        <w:rPr>
          <w:rFonts w:ascii="Times New Roman" w:hAnsi="Times New Roman" w:cs="Times New Roman"/>
          <w:b/>
          <w:sz w:val="28"/>
          <w:szCs w:val="28"/>
        </w:rPr>
        <w:t>с</w:t>
      </w:r>
      <w:proofErr w:type="gramEnd"/>
      <w:r>
        <w:rPr>
          <w:rFonts w:ascii="Times New Roman" w:hAnsi="Times New Roman" w:cs="Times New Roman"/>
          <w:b/>
          <w:sz w:val="28"/>
          <w:szCs w:val="28"/>
        </w:rPr>
        <w:t>ә</w:t>
      </w:r>
      <w:proofErr w:type="gramStart"/>
      <w:r>
        <w:rPr>
          <w:rFonts w:ascii="Times New Roman" w:hAnsi="Times New Roman" w:cs="Times New Roman"/>
          <w:b/>
          <w:sz w:val="28"/>
          <w:szCs w:val="28"/>
        </w:rPr>
        <w:t>яс</w:t>
      </w:r>
      <w:proofErr w:type="gramEnd"/>
      <w:r>
        <w:rPr>
          <w:rFonts w:ascii="Times New Roman" w:hAnsi="Times New Roman" w:cs="Times New Roman"/>
          <w:b/>
          <w:sz w:val="28"/>
          <w:szCs w:val="28"/>
        </w:rPr>
        <w:t xml:space="preserve">әтне гамәлгә ашыру </w:t>
      </w:r>
      <w:r w:rsidR="00344E0B" w:rsidRPr="0074147C">
        <w:rPr>
          <w:rFonts w:ascii="Times New Roman" w:hAnsi="Times New Roman" w:cs="Times New Roman"/>
          <w:b/>
          <w:sz w:val="28"/>
          <w:szCs w:val="28"/>
        </w:rPr>
        <w:t>»</w:t>
      </w:r>
    </w:p>
    <w:p w:rsidR="008A295A" w:rsidRPr="0074147C" w:rsidRDefault="00344E0B" w:rsidP="0074147C">
      <w:pPr>
        <w:spacing w:after="0"/>
        <w:jc w:val="center"/>
        <w:rPr>
          <w:rFonts w:ascii="Times New Roman" w:hAnsi="Times New Roman" w:cs="Times New Roman"/>
          <w:b/>
          <w:sz w:val="28"/>
          <w:szCs w:val="28"/>
          <w:lang w:val="en-US"/>
        </w:rPr>
      </w:pPr>
      <w:r w:rsidRPr="0074147C">
        <w:rPr>
          <w:rFonts w:ascii="Times New Roman" w:hAnsi="Times New Roman" w:cs="Times New Roman"/>
          <w:b/>
          <w:sz w:val="28"/>
          <w:szCs w:val="28"/>
        </w:rPr>
        <w:t>Казан шәһәре муниципаль берәмлегендә 2020 елның I яртыеллыгында</w:t>
      </w:r>
    </w:p>
    <w:p w:rsidR="0074147C" w:rsidRDefault="0074147C" w:rsidP="00344E0B">
      <w:pPr>
        <w:ind w:firstLine="708"/>
        <w:rPr>
          <w:rFonts w:ascii="Times New Roman" w:hAnsi="Times New Roman" w:cs="Times New Roman"/>
          <w:sz w:val="28"/>
          <w:szCs w:val="28"/>
          <w:lang w:val="en-US"/>
        </w:rPr>
      </w:pPr>
      <w:bookmarkStart w:id="0" w:name="_GoBack"/>
      <w:bookmarkEnd w:id="0"/>
    </w:p>
    <w:p w:rsidR="00344E0B" w:rsidRPr="0074147C" w:rsidRDefault="00344E0B" w:rsidP="0074147C">
      <w:pPr>
        <w:spacing w:after="0" w:line="312" w:lineRule="auto"/>
        <w:ind w:firstLine="709"/>
        <w:jc w:val="both"/>
        <w:rPr>
          <w:rFonts w:ascii="Times New Roman" w:hAnsi="Times New Roman" w:cs="Times New Roman"/>
          <w:sz w:val="28"/>
          <w:szCs w:val="28"/>
          <w:lang w:val="en-US"/>
        </w:rPr>
      </w:pPr>
      <w:r w:rsidRPr="0074147C">
        <w:rPr>
          <w:rFonts w:ascii="Times New Roman" w:hAnsi="Times New Roman" w:cs="Times New Roman"/>
          <w:sz w:val="28"/>
          <w:szCs w:val="28"/>
          <w:lang w:val="en-US"/>
        </w:rPr>
        <w:t>Россия Президентының 2010 елның 13 апрелендәге 460 номерлы Указы, «2015-2023 елларга Татарстан Республикасында коррупциягә каршы сәясәтне гамәлгә ашыру» дәүләт программасы, "2019 - 2022 елларга Казан шәһәрендә коррупциягә каршы сәясәтне гамәлгә ашыру" муниципаль программасы нигезендә 2020 елның I яртыеллыгында Казан шәһәре муниципаль берәмлегендә әлеге эшчәнлек юнәлеше буенча тиешле чаралар оештырылды.</w:t>
      </w:r>
    </w:p>
    <w:p w:rsidR="00344E0B" w:rsidRPr="0074147C" w:rsidRDefault="00344E0B" w:rsidP="0074147C">
      <w:pPr>
        <w:spacing w:after="0" w:line="312" w:lineRule="auto"/>
        <w:ind w:firstLine="708"/>
        <w:jc w:val="both"/>
        <w:rPr>
          <w:rFonts w:ascii="Times New Roman" w:hAnsi="Times New Roman" w:cs="Times New Roman"/>
          <w:sz w:val="28"/>
          <w:szCs w:val="28"/>
          <w:lang w:val="en-US"/>
        </w:rPr>
      </w:pPr>
      <w:r w:rsidRPr="0074147C">
        <w:rPr>
          <w:rFonts w:ascii="Times New Roman" w:hAnsi="Times New Roman" w:cs="Times New Roman"/>
          <w:sz w:val="28"/>
          <w:szCs w:val="28"/>
          <w:lang w:val="en-US"/>
        </w:rPr>
        <w:t>Федераль һәм республика законнарын үтәү йөзеннән, хисап чорында коррупциягә каршы тору өлкәсендә эшчәнлекне камилләштерү максатларында түбәндәге муниципаль хокукый актлар кабул ителде:</w:t>
      </w:r>
    </w:p>
    <w:p w:rsidR="00344E0B" w:rsidRPr="0074147C" w:rsidRDefault="00344E0B" w:rsidP="0074147C">
      <w:pPr>
        <w:spacing w:after="0" w:line="312" w:lineRule="auto"/>
        <w:ind w:firstLine="708"/>
        <w:jc w:val="both"/>
        <w:rPr>
          <w:rFonts w:ascii="Times New Roman" w:hAnsi="Times New Roman" w:cs="Times New Roman"/>
          <w:sz w:val="28"/>
          <w:szCs w:val="28"/>
          <w:lang w:val="en-US"/>
        </w:rPr>
      </w:pPr>
      <w:r w:rsidRPr="0074147C">
        <w:rPr>
          <w:rFonts w:ascii="Times New Roman" w:hAnsi="Times New Roman" w:cs="Times New Roman"/>
          <w:sz w:val="28"/>
          <w:szCs w:val="28"/>
          <w:lang w:val="en-US"/>
        </w:rPr>
        <w:t>- Казан шәһәре Думасының «Казан шәһәре муниципаль берәмлеге Уставына үзгәрешләр кертү турында " 2020 елның 28 февралендәге 14-38 номерлы карары»;</w:t>
      </w:r>
    </w:p>
    <w:p w:rsidR="00344E0B" w:rsidRPr="0074147C" w:rsidRDefault="00344E0B" w:rsidP="0074147C">
      <w:pPr>
        <w:spacing w:after="0" w:line="312" w:lineRule="auto"/>
        <w:ind w:firstLine="708"/>
        <w:jc w:val="both"/>
        <w:rPr>
          <w:rFonts w:ascii="Times New Roman" w:hAnsi="Times New Roman" w:cs="Times New Roman"/>
          <w:sz w:val="28"/>
          <w:szCs w:val="28"/>
          <w:lang w:val="en-US"/>
        </w:rPr>
      </w:pPr>
      <w:r w:rsidRPr="0074147C">
        <w:rPr>
          <w:rFonts w:ascii="Times New Roman" w:hAnsi="Times New Roman" w:cs="Times New Roman"/>
          <w:sz w:val="28"/>
          <w:szCs w:val="28"/>
          <w:lang w:val="en-US"/>
        </w:rPr>
        <w:t>- Казан шәһәре Мэрының "Казан шәһәре Мэрының "норматив хокукый актларга, Казан шәһәре Думасының, Казан шәһәре Мэрының норматив хокукый актлары проектларына коррупциоген факторларны ачыклау предметына экспертиза үткәрү турында" 2009 елның 22 июнендәге 217 номерлы карарына үзгәрешләр кертү турында " 2020 елның 23 мартындагы 78 номерлы карары″»;</w:t>
      </w:r>
    </w:p>
    <w:p w:rsidR="00344E0B" w:rsidRPr="0074147C" w:rsidRDefault="00344E0B" w:rsidP="0074147C">
      <w:pPr>
        <w:spacing w:after="0" w:line="312" w:lineRule="auto"/>
        <w:ind w:firstLine="708"/>
        <w:jc w:val="both"/>
        <w:rPr>
          <w:rFonts w:ascii="Times New Roman" w:hAnsi="Times New Roman" w:cs="Times New Roman"/>
          <w:sz w:val="28"/>
          <w:szCs w:val="28"/>
          <w:lang w:val="en-US"/>
        </w:rPr>
      </w:pPr>
      <w:r w:rsidRPr="0074147C">
        <w:rPr>
          <w:rFonts w:ascii="Times New Roman" w:hAnsi="Times New Roman" w:cs="Times New Roman"/>
          <w:sz w:val="28"/>
          <w:szCs w:val="28"/>
          <w:lang w:val="en-US"/>
        </w:rPr>
        <w:t>- Казан шәһәре Мэрының "Казан шәһәре муниципаль берәмлегенең җирле үзидарә органнары һәм муниципаль хезмәткәрләрнең хезмәт тәртибе таләпләрен үтәү, муниципаль вазыйфаларны биләүче затларның вазыйфаи үз-үзләрен тотышына карата таләпләрне үтәү һәм мәнфәгатьләр конфликтын җайга салу буенча комиссиясе турында "2016 елның 20 апрелендәге 71 номерлы карарына үзгәрешләр кертү турында" 2020 елның 24 апрелендәге 93 номерлы карары″»;</w:t>
      </w:r>
    </w:p>
    <w:p w:rsidR="00344E0B" w:rsidRPr="0074147C" w:rsidRDefault="00344E0B" w:rsidP="0074147C">
      <w:pPr>
        <w:spacing w:after="0" w:line="312" w:lineRule="auto"/>
        <w:ind w:firstLine="708"/>
        <w:jc w:val="both"/>
        <w:rPr>
          <w:rFonts w:ascii="Times New Roman" w:hAnsi="Times New Roman" w:cs="Times New Roman"/>
          <w:sz w:val="28"/>
          <w:szCs w:val="28"/>
          <w:lang w:val="en-US"/>
        </w:rPr>
      </w:pPr>
      <w:r w:rsidRPr="0074147C">
        <w:rPr>
          <w:rFonts w:ascii="Times New Roman" w:hAnsi="Times New Roman" w:cs="Times New Roman"/>
          <w:sz w:val="28"/>
          <w:szCs w:val="28"/>
          <w:lang w:val="en-US"/>
        </w:rPr>
        <w:t>- Казан шәһәре Мэрының "Казан шәһәрендә коррупциягә каршы тору эшен координацияләү комиссиясе турында "2015 елның 18 ноябрендәге 167 номерлы карарына үзгәрешләр кертү турында" 2020 елның 28 апрелендәге 96 номерлы карары″»;</w:t>
      </w:r>
    </w:p>
    <w:p w:rsidR="00344E0B" w:rsidRPr="0074147C" w:rsidRDefault="00344E0B" w:rsidP="0074147C">
      <w:pPr>
        <w:spacing w:after="0" w:line="312" w:lineRule="auto"/>
        <w:ind w:firstLine="708"/>
        <w:jc w:val="both"/>
        <w:rPr>
          <w:rFonts w:ascii="Times New Roman" w:hAnsi="Times New Roman" w:cs="Times New Roman"/>
          <w:sz w:val="28"/>
          <w:szCs w:val="28"/>
          <w:lang w:val="en-US"/>
        </w:rPr>
      </w:pPr>
      <w:r w:rsidRPr="0074147C">
        <w:rPr>
          <w:rFonts w:ascii="Times New Roman" w:hAnsi="Times New Roman" w:cs="Times New Roman"/>
          <w:sz w:val="28"/>
          <w:szCs w:val="28"/>
          <w:lang w:val="en-US"/>
        </w:rPr>
        <w:t xml:space="preserve">- Казан шәһәре Башкарма комитетының "Казан шәһәре Башкарма комитетының норматив хокукый актларына һәм норматив хокукый актлар проектларына коррупциягә каршы экспертиза үткәрү турында "2011 елның 13 </w:t>
      </w:r>
      <w:r w:rsidRPr="0074147C">
        <w:rPr>
          <w:rFonts w:ascii="Times New Roman" w:hAnsi="Times New Roman" w:cs="Times New Roman"/>
          <w:sz w:val="28"/>
          <w:szCs w:val="28"/>
          <w:lang w:val="en-US"/>
        </w:rPr>
        <w:lastRenderedPageBreak/>
        <w:t>октябрендәге 6374 номерлы карарына үзгәрешләр кертү турында"2020 елның 29 гыйнварындагы 239 номерлы карары.</w:t>
      </w:r>
    </w:p>
    <w:p w:rsidR="00344E0B" w:rsidRPr="0074147C" w:rsidRDefault="00344E0B" w:rsidP="0074147C">
      <w:pPr>
        <w:spacing w:after="0" w:line="312" w:lineRule="auto"/>
        <w:ind w:firstLine="708"/>
        <w:jc w:val="both"/>
        <w:rPr>
          <w:rFonts w:ascii="Times New Roman" w:hAnsi="Times New Roman" w:cs="Times New Roman"/>
          <w:sz w:val="28"/>
          <w:szCs w:val="28"/>
          <w:lang w:val="en-US"/>
        </w:rPr>
      </w:pPr>
      <w:r w:rsidRPr="0074147C">
        <w:rPr>
          <w:rFonts w:ascii="Times New Roman" w:hAnsi="Times New Roman" w:cs="Times New Roman"/>
          <w:sz w:val="28"/>
          <w:szCs w:val="28"/>
          <w:lang w:val="en-US"/>
        </w:rPr>
        <w:t>Казан шәһәре Мэрының 2015 елның 18 ноябрендәге 167 номерлы карары белән төзелгән (Казан шәһәре Мэрының 2015 елның 30 декабрендәге 202 номерлы карары белән кертелгән үзгәрешләрне исәпкә алып, бу 01.11.2016 ел, №231, 22.12.2016-285, 07.08.2017 ел, №206, 26.12.2018 ел, №237, 28.04.202020 түгел 96) Казан шәһәренең коррупциягә каршы тору буенча эшне координацияләү Комиссиясе эше оештырылды.</w:t>
      </w:r>
    </w:p>
    <w:p w:rsidR="00344E0B" w:rsidRPr="0074147C" w:rsidRDefault="00344E0B" w:rsidP="0074147C">
      <w:pPr>
        <w:spacing w:after="0" w:line="312" w:lineRule="auto"/>
        <w:ind w:firstLine="708"/>
        <w:jc w:val="both"/>
        <w:rPr>
          <w:rFonts w:ascii="Times New Roman" w:hAnsi="Times New Roman" w:cs="Times New Roman"/>
          <w:sz w:val="28"/>
          <w:szCs w:val="28"/>
          <w:lang w:val="en-US"/>
        </w:rPr>
      </w:pPr>
      <w:r w:rsidRPr="0074147C">
        <w:rPr>
          <w:rFonts w:ascii="Times New Roman" w:hAnsi="Times New Roman" w:cs="Times New Roman"/>
          <w:sz w:val="28"/>
          <w:szCs w:val="28"/>
          <w:lang w:val="en-US"/>
        </w:rPr>
        <w:t>2020 елның I яртыеллыгында 2 утырыш уздырылды, аларда 8 мәсьәлә каралды:</w:t>
      </w:r>
    </w:p>
    <w:p w:rsidR="0074147C" w:rsidRPr="0074147C" w:rsidRDefault="00344E0B" w:rsidP="0074147C">
      <w:pPr>
        <w:pStyle w:val="a3"/>
        <w:numPr>
          <w:ilvl w:val="0"/>
          <w:numId w:val="2"/>
        </w:numPr>
        <w:spacing w:after="0" w:line="312" w:lineRule="auto"/>
        <w:jc w:val="both"/>
        <w:rPr>
          <w:rFonts w:ascii="Times New Roman" w:hAnsi="Times New Roman" w:cs="Times New Roman"/>
          <w:sz w:val="28"/>
          <w:szCs w:val="28"/>
          <w:lang w:val="en-US"/>
        </w:rPr>
      </w:pPr>
      <w:r w:rsidRPr="0074147C">
        <w:rPr>
          <w:rFonts w:ascii="Times New Roman" w:hAnsi="Times New Roman" w:cs="Times New Roman"/>
          <w:sz w:val="28"/>
          <w:szCs w:val="28"/>
          <w:lang w:val="en-US"/>
        </w:rPr>
        <w:t>2019 ел нәтиҗәләре буенча Казан</w:t>
      </w:r>
      <w:r w:rsidR="0074147C" w:rsidRPr="0074147C">
        <w:rPr>
          <w:rFonts w:ascii="Times New Roman" w:hAnsi="Times New Roman" w:cs="Times New Roman"/>
          <w:sz w:val="28"/>
          <w:szCs w:val="28"/>
          <w:lang w:val="en-US"/>
        </w:rPr>
        <w:t xml:space="preserve"> шәһәре муниципаль берәмлегендә</w:t>
      </w:r>
    </w:p>
    <w:p w:rsidR="00344E0B" w:rsidRPr="0074147C" w:rsidRDefault="00344E0B" w:rsidP="0074147C">
      <w:pPr>
        <w:spacing w:after="0" w:line="312" w:lineRule="auto"/>
        <w:jc w:val="both"/>
        <w:rPr>
          <w:rFonts w:ascii="Times New Roman" w:hAnsi="Times New Roman" w:cs="Times New Roman"/>
          <w:sz w:val="28"/>
          <w:szCs w:val="28"/>
          <w:lang w:val="en-US"/>
        </w:rPr>
      </w:pPr>
      <w:proofErr w:type="gramStart"/>
      <w:r w:rsidRPr="0074147C">
        <w:rPr>
          <w:rFonts w:ascii="Times New Roman" w:hAnsi="Times New Roman" w:cs="Times New Roman"/>
          <w:sz w:val="28"/>
          <w:szCs w:val="28"/>
          <w:lang w:val="en-US"/>
        </w:rPr>
        <w:t>коррупциягә</w:t>
      </w:r>
      <w:proofErr w:type="gramEnd"/>
      <w:r w:rsidRPr="0074147C">
        <w:rPr>
          <w:rFonts w:ascii="Times New Roman" w:hAnsi="Times New Roman" w:cs="Times New Roman"/>
          <w:sz w:val="28"/>
          <w:szCs w:val="28"/>
          <w:lang w:val="en-US"/>
        </w:rPr>
        <w:t xml:space="preserve"> каршы сәясәт чараларын гамәлгә ашыру турында.</w:t>
      </w:r>
    </w:p>
    <w:p w:rsidR="0074147C" w:rsidRPr="0074147C" w:rsidRDefault="00344E0B" w:rsidP="0074147C">
      <w:pPr>
        <w:pStyle w:val="a3"/>
        <w:numPr>
          <w:ilvl w:val="0"/>
          <w:numId w:val="2"/>
        </w:numPr>
        <w:spacing w:after="0" w:line="312" w:lineRule="auto"/>
        <w:jc w:val="both"/>
        <w:rPr>
          <w:rFonts w:ascii="Times New Roman" w:hAnsi="Times New Roman" w:cs="Times New Roman"/>
          <w:sz w:val="28"/>
          <w:szCs w:val="28"/>
          <w:lang w:val="en-US"/>
        </w:rPr>
      </w:pPr>
      <w:r w:rsidRPr="0074147C">
        <w:rPr>
          <w:rFonts w:ascii="Times New Roman" w:hAnsi="Times New Roman" w:cs="Times New Roman"/>
          <w:sz w:val="28"/>
          <w:szCs w:val="28"/>
          <w:lang w:val="en-US"/>
        </w:rPr>
        <w:t>2020 елга Казан шәһәре</w:t>
      </w:r>
      <w:r w:rsidR="0074147C" w:rsidRPr="0074147C">
        <w:rPr>
          <w:rFonts w:ascii="Times New Roman" w:hAnsi="Times New Roman" w:cs="Times New Roman"/>
          <w:sz w:val="28"/>
          <w:szCs w:val="28"/>
          <w:lang w:val="en-US"/>
        </w:rPr>
        <w:t>ндә коррупциягә каршы тору эшен</w:t>
      </w:r>
    </w:p>
    <w:p w:rsidR="00344E0B" w:rsidRPr="0074147C" w:rsidRDefault="00344E0B" w:rsidP="0074147C">
      <w:pPr>
        <w:spacing w:after="0" w:line="312" w:lineRule="auto"/>
        <w:jc w:val="both"/>
        <w:rPr>
          <w:rFonts w:ascii="Times New Roman" w:hAnsi="Times New Roman" w:cs="Times New Roman"/>
          <w:sz w:val="28"/>
          <w:szCs w:val="28"/>
          <w:lang w:val="en-US"/>
        </w:rPr>
      </w:pPr>
      <w:proofErr w:type="gramStart"/>
      <w:r w:rsidRPr="0074147C">
        <w:rPr>
          <w:rFonts w:ascii="Times New Roman" w:hAnsi="Times New Roman" w:cs="Times New Roman"/>
          <w:sz w:val="28"/>
          <w:szCs w:val="28"/>
          <w:lang w:val="en-US"/>
        </w:rPr>
        <w:t>координацияләү</w:t>
      </w:r>
      <w:proofErr w:type="gramEnd"/>
      <w:r w:rsidRPr="0074147C">
        <w:rPr>
          <w:rFonts w:ascii="Times New Roman" w:hAnsi="Times New Roman" w:cs="Times New Roman"/>
          <w:sz w:val="28"/>
          <w:szCs w:val="28"/>
          <w:lang w:val="en-US"/>
        </w:rPr>
        <w:t xml:space="preserve"> комиссиясенең якынча планы һәм төп эш юнәлешләре турында.</w:t>
      </w:r>
    </w:p>
    <w:p w:rsidR="0074147C" w:rsidRPr="0074147C" w:rsidRDefault="00344E0B" w:rsidP="0074147C">
      <w:pPr>
        <w:pStyle w:val="a3"/>
        <w:numPr>
          <w:ilvl w:val="0"/>
          <w:numId w:val="2"/>
        </w:numPr>
        <w:spacing w:after="0" w:line="312" w:lineRule="auto"/>
        <w:jc w:val="both"/>
        <w:rPr>
          <w:rFonts w:ascii="Times New Roman" w:hAnsi="Times New Roman" w:cs="Times New Roman"/>
          <w:sz w:val="28"/>
          <w:szCs w:val="28"/>
          <w:lang w:val="en-US"/>
        </w:rPr>
      </w:pPr>
      <w:r w:rsidRPr="0074147C">
        <w:rPr>
          <w:rFonts w:ascii="Times New Roman" w:hAnsi="Times New Roman" w:cs="Times New Roman"/>
          <w:sz w:val="28"/>
          <w:szCs w:val="28"/>
          <w:lang w:val="en-US"/>
        </w:rPr>
        <w:t>Муниципаль хезмәткәрләрн</w:t>
      </w:r>
      <w:r w:rsidR="0074147C" w:rsidRPr="0074147C">
        <w:rPr>
          <w:rFonts w:ascii="Times New Roman" w:hAnsi="Times New Roman" w:cs="Times New Roman"/>
          <w:sz w:val="28"/>
          <w:szCs w:val="28"/>
          <w:lang w:val="en-US"/>
        </w:rPr>
        <w:t>ең хезмәт тәртибенә, муниципаль</w:t>
      </w:r>
    </w:p>
    <w:p w:rsidR="00344E0B" w:rsidRPr="0074147C" w:rsidRDefault="00344E0B" w:rsidP="0074147C">
      <w:pPr>
        <w:spacing w:after="0" w:line="312" w:lineRule="auto"/>
        <w:jc w:val="both"/>
        <w:rPr>
          <w:rFonts w:ascii="Times New Roman" w:hAnsi="Times New Roman" w:cs="Times New Roman"/>
          <w:sz w:val="28"/>
          <w:szCs w:val="28"/>
          <w:lang w:val="en-US"/>
        </w:rPr>
      </w:pPr>
      <w:proofErr w:type="gramStart"/>
      <w:r w:rsidRPr="0074147C">
        <w:rPr>
          <w:rFonts w:ascii="Times New Roman" w:hAnsi="Times New Roman" w:cs="Times New Roman"/>
          <w:sz w:val="28"/>
          <w:szCs w:val="28"/>
          <w:lang w:val="en-US"/>
        </w:rPr>
        <w:t>вазыйфаларны</w:t>
      </w:r>
      <w:proofErr w:type="gramEnd"/>
      <w:r w:rsidRPr="0074147C">
        <w:rPr>
          <w:rFonts w:ascii="Times New Roman" w:hAnsi="Times New Roman" w:cs="Times New Roman"/>
          <w:sz w:val="28"/>
          <w:szCs w:val="28"/>
          <w:lang w:val="en-US"/>
        </w:rPr>
        <w:t xml:space="preserve"> биләүче затларның вазифаи тәртибенә карата таләпләрне үтәү һәм 2019 елда мәнфәгатьләр каршылыгын җайга салу буенча Казан шәһәре муниципаль органы һәм җирле үзидарә органнары комиссиясе эшчәнлеге нәтиҗәләре турында.</w:t>
      </w:r>
    </w:p>
    <w:p w:rsidR="0074147C" w:rsidRPr="0074147C" w:rsidRDefault="00344E0B" w:rsidP="0074147C">
      <w:pPr>
        <w:pStyle w:val="a3"/>
        <w:numPr>
          <w:ilvl w:val="0"/>
          <w:numId w:val="2"/>
        </w:numPr>
        <w:spacing w:after="0" w:line="312" w:lineRule="auto"/>
        <w:jc w:val="both"/>
        <w:rPr>
          <w:rFonts w:ascii="Times New Roman" w:hAnsi="Times New Roman" w:cs="Times New Roman"/>
          <w:sz w:val="28"/>
          <w:szCs w:val="28"/>
          <w:lang w:val="en-US"/>
        </w:rPr>
      </w:pPr>
      <w:r w:rsidRPr="0074147C">
        <w:rPr>
          <w:rFonts w:ascii="Times New Roman" w:hAnsi="Times New Roman" w:cs="Times New Roman"/>
          <w:sz w:val="28"/>
          <w:szCs w:val="28"/>
          <w:lang w:val="en-US"/>
        </w:rPr>
        <w:t xml:space="preserve">Казан шәһәре муниципаль хезмәткәрләре, </w:t>
      </w:r>
      <w:r w:rsidR="0074147C" w:rsidRPr="0074147C">
        <w:rPr>
          <w:rFonts w:ascii="Times New Roman" w:hAnsi="Times New Roman" w:cs="Times New Roman"/>
          <w:sz w:val="28"/>
          <w:szCs w:val="28"/>
          <w:lang w:val="en-US"/>
        </w:rPr>
        <w:t>кураторлык итүче өлкәләрдә,</w:t>
      </w:r>
    </w:p>
    <w:p w:rsidR="00344E0B" w:rsidRPr="0074147C" w:rsidRDefault="00344E0B" w:rsidP="0074147C">
      <w:pPr>
        <w:spacing w:after="0" w:line="312" w:lineRule="auto"/>
        <w:jc w:val="both"/>
        <w:rPr>
          <w:rFonts w:ascii="Times New Roman" w:hAnsi="Times New Roman" w:cs="Times New Roman"/>
          <w:sz w:val="28"/>
          <w:szCs w:val="28"/>
          <w:lang w:val="en-US"/>
        </w:rPr>
      </w:pPr>
      <w:r w:rsidRPr="0074147C">
        <w:rPr>
          <w:rFonts w:ascii="Times New Roman" w:hAnsi="Times New Roman" w:cs="Times New Roman"/>
          <w:sz w:val="28"/>
          <w:szCs w:val="28"/>
          <w:lang w:val="en-US"/>
        </w:rPr>
        <w:t>ведомство карамагындагы структураларда һәм оешмаларда, шул исәптән Интернетта, шулай ук 2019 ел нәтиҗәләре буенча гражданнар һәм юридик затларның керә торган мөрәҗәгатьләрендә коррупция күренешләре турында мәгълүмат мониторингы нәтиҗәләре турында.</w:t>
      </w:r>
    </w:p>
    <w:p w:rsidR="0074147C" w:rsidRPr="0074147C" w:rsidRDefault="00344E0B" w:rsidP="0074147C">
      <w:pPr>
        <w:pStyle w:val="a3"/>
        <w:numPr>
          <w:ilvl w:val="0"/>
          <w:numId w:val="2"/>
        </w:numPr>
        <w:spacing w:after="0" w:line="312" w:lineRule="auto"/>
        <w:jc w:val="both"/>
        <w:rPr>
          <w:rFonts w:ascii="Times New Roman" w:hAnsi="Times New Roman" w:cs="Times New Roman"/>
          <w:sz w:val="28"/>
          <w:szCs w:val="28"/>
          <w:lang w:val="en-US"/>
        </w:rPr>
      </w:pPr>
      <w:r w:rsidRPr="0074147C">
        <w:rPr>
          <w:rFonts w:ascii="Times New Roman" w:hAnsi="Times New Roman" w:cs="Times New Roman"/>
          <w:sz w:val="28"/>
          <w:szCs w:val="28"/>
          <w:lang w:val="en-US"/>
        </w:rPr>
        <w:t>Муниципаль хезмәткәрләр, муниципа</w:t>
      </w:r>
      <w:r w:rsidR="0074147C" w:rsidRPr="0074147C">
        <w:rPr>
          <w:rFonts w:ascii="Times New Roman" w:hAnsi="Times New Roman" w:cs="Times New Roman"/>
          <w:sz w:val="28"/>
          <w:szCs w:val="28"/>
          <w:lang w:val="en-US"/>
        </w:rPr>
        <w:t>ль вазыйфаларны биләүче затлар,</w:t>
      </w:r>
    </w:p>
    <w:p w:rsidR="00344E0B" w:rsidRPr="00350199" w:rsidRDefault="00344E0B" w:rsidP="0074147C">
      <w:pPr>
        <w:spacing w:after="0" w:line="312" w:lineRule="auto"/>
        <w:jc w:val="both"/>
        <w:rPr>
          <w:rFonts w:ascii="Times New Roman" w:hAnsi="Times New Roman" w:cs="Times New Roman"/>
          <w:sz w:val="28"/>
          <w:szCs w:val="28"/>
          <w:lang w:val="en-US"/>
        </w:rPr>
      </w:pPr>
      <w:proofErr w:type="gramStart"/>
      <w:r w:rsidRPr="0074147C">
        <w:rPr>
          <w:rFonts w:ascii="Times New Roman" w:hAnsi="Times New Roman" w:cs="Times New Roman"/>
          <w:sz w:val="28"/>
          <w:szCs w:val="28"/>
          <w:lang w:val="en-US"/>
        </w:rPr>
        <w:t>ведомство</w:t>
      </w:r>
      <w:proofErr w:type="gramEnd"/>
      <w:r w:rsidRPr="0074147C">
        <w:rPr>
          <w:rFonts w:ascii="Times New Roman" w:hAnsi="Times New Roman" w:cs="Times New Roman"/>
          <w:sz w:val="28"/>
          <w:szCs w:val="28"/>
          <w:lang w:val="en-US"/>
        </w:rPr>
        <w:t xml:space="preserve"> карамагындагы муниципаль учреждениеләр җитәкчеләре тарафыннан 2019 ел өчен керемнәре, чыгымнары, милке һәм мөлкәти характердагы йөкләмәләре турында белешмәләр </w:t>
      </w:r>
      <w:r w:rsidR="00350199">
        <w:rPr>
          <w:rFonts w:ascii="Times New Roman" w:hAnsi="Times New Roman" w:cs="Times New Roman"/>
          <w:sz w:val="28"/>
          <w:szCs w:val="28"/>
          <w:lang w:val="en-US"/>
        </w:rPr>
        <w:t>бирү эшен оештыру турында</w:t>
      </w:r>
      <w:r w:rsidR="00350199" w:rsidRPr="00350199">
        <w:rPr>
          <w:rFonts w:ascii="Times New Roman" w:hAnsi="Times New Roman" w:cs="Times New Roman"/>
          <w:sz w:val="28"/>
          <w:szCs w:val="28"/>
          <w:lang w:val="en-US"/>
        </w:rPr>
        <w:t>.</w:t>
      </w:r>
    </w:p>
    <w:p w:rsidR="0074147C" w:rsidRPr="0074147C" w:rsidRDefault="00344E0B" w:rsidP="0074147C">
      <w:pPr>
        <w:pStyle w:val="a3"/>
        <w:numPr>
          <w:ilvl w:val="0"/>
          <w:numId w:val="2"/>
        </w:numPr>
        <w:spacing w:after="0" w:line="312" w:lineRule="auto"/>
        <w:jc w:val="both"/>
        <w:rPr>
          <w:rFonts w:ascii="Times New Roman" w:hAnsi="Times New Roman" w:cs="Times New Roman"/>
          <w:sz w:val="28"/>
          <w:szCs w:val="28"/>
          <w:lang w:val="en-US"/>
        </w:rPr>
      </w:pPr>
      <w:r w:rsidRPr="0074147C">
        <w:rPr>
          <w:rFonts w:ascii="Times New Roman" w:hAnsi="Times New Roman" w:cs="Times New Roman"/>
          <w:sz w:val="28"/>
          <w:szCs w:val="28"/>
          <w:lang w:val="en-US"/>
        </w:rPr>
        <w:t>Бюджет акчаларын нәтиҗәле т</w:t>
      </w:r>
      <w:r w:rsidR="0074147C" w:rsidRPr="0074147C">
        <w:rPr>
          <w:rFonts w:ascii="Times New Roman" w:hAnsi="Times New Roman" w:cs="Times New Roman"/>
          <w:sz w:val="28"/>
          <w:szCs w:val="28"/>
          <w:lang w:val="en-US"/>
        </w:rPr>
        <w:t>отуны, финанс дисциплинасын һәм</w:t>
      </w:r>
    </w:p>
    <w:p w:rsidR="00344E0B" w:rsidRPr="00350199" w:rsidRDefault="00344E0B" w:rsidP="0074147C">
      <w:pPr>
        <w:spacing w:after="0" w:line="312" w:lineRule="auto"/>
        <w:jc w:val="both"/>
        <w:rPr>
          <w:rFonts w:ascii="Times New Roman" w:hAnsi="Times New Roman" w:cs="Times New Roman"/>
          <w:sz w:val="28"/>
          <w:szCs w:val="28"/>
          <w:lang w:val="en-US"/>
        </w:rPr>
      </w:pPr>
      <w:proofErr w:type="gramStart"/>
      <w:r w:rsidRPr="0074147C">
        <w:rPr>
          <w:rFonts w:ascii="Times New Roman" w:hAnsi="Times New Roman" w:cs="Times New Roman"/>
          <w:sz w:val="28"/>
          <w:szCs w:val="28"/>
          <w:lang w:val="en-US"/>
        </w:rPr>
        <w:t>муниципаль</w:t>
      </w:r>
      <w:proofErr w:type="gramEnd"/>
      <w:r w:rsidRPr="0074147C">
        <w:rPr>
          <w:rFonts w:ascii="Times New Roman" w:hAnsi="Times New Roman" w:cs="Times New Roman"/>
          <w:sz w:val="28"/>
          <w:szCs w:val="28"/>
          <w:lang w:val="en-US"/>
        </w:rPr>
        <w:t xml:space="preserve"> милек белән идарә итү һәм аның белән эш итүнең билгеләнгән тәртибен үтәүне контрольдә тотуны тәэмин итү турында (Казан шәһәре контроль-хисап палатасы эшчәнлегенең 2019 елда нәтиҗәләре буенча</w:t>
      </w:r>
      <w:r w:rsidR="00350199" w:rsidRPr="00350199">
        <w:rPr>
          <w:rFonts w:ascii="Times New Roman" w:hAnsi="Times New Roman" w:cs="Times New Roman"/>
          <w:sz w:val="28"/>
          <w:szCs w:val="28"/>
          <w:lang w:val="en-US"/>
        </w:rPr>
        <w:t>.</w:t>
      </w:r>
    </w:p>
    <w:p w:rsidR="00350199" w:rsidRPr="00350199" w:rsidRDefault="00344E0B" w:rsidP="0074147C">
      <w:pPr>
        <w:pStyle w:val="a3"/>
        <w:numPr>
          <w:ilvl w:val="0"/>
          <w:numId w:val="2"/>
        </w:numPr>
        <w:spacing w:after="0" w:line="312" w:lineRule="auto"/>
        <w:jc w:val="both"/>
        <w:rPr>
          <w:rFonts w:ascii="Times New Roman" w:hAnsi="Times New Roman" w:cs="Times New Roman"/>
          <w:sz w:val="28"/>
          <w:szCs w:val="28"/>
        </w:rPr>
      </w:pPr>
      <w:r w:rsidRPr="0074147C">
        <w:rPr>
          <w:rFonts w:ascii="Times New Roman" w:hAnsi="Times New Roman" w:cs="Times New Roman"/>
          <w:sz w:val="28"/>
          <w:szCs w:val="28"/>
        </w:rPr>
        <w:t>Татарстан</w:t>
      </w:r>
      <w:r w:rsidRPr="00350199">
        <w:rPr>
          <w:rFonts w:ascii="Times New Roman" w:hAnsi="Times New Roman" w:cs="Times New Roman"/>
          <w:sz w:val="28"/>
          <w:szCs w:val="28"/>
        </w:rPr>
        <w:t xml:space="preserve"> </w:t>
      </w:r>
      <w:r w:rsidRPr="0074147C">
        <w:rPr>
          <w:rFonts w:ascii="Times New Roman" w:hAnsi="Times New Roman" w:cs="Times New Roman"/>
          <w:sz w:val="28"/>
          <w:szCs w:val="28"/>
        </w:rPr>
        <w:t>Республикасы</w:t>
      </w:r>
      <w:r w:rsidRPr="00350199">
        <w:rPr>
          <w:rFonts w:ascii="Times New Roman" w:hAnsi="Times New Roman" w:cs="Times New Roman"/>
          <w:sz w:val="28"/>
          <w:szCs w:val="28"/>
        </w:rPr>
        <w:t xml:space="preserve"> </w:t>
      </w:r>
      <w:r w:rsidRPr="0074147C">
        <w:rPr>
          <w:rFonts w:ascii="Times New Roman" w:hAnsi="Times New Roman" w:cs="Times New Roman"/>
          <w:sz w:val="28"/>
          <w:szCs w:val="28"/>
        </w:rPr>
        <w:t>Министрлар</w:t>
      </w:r>
      <w:r w:rsidRPr="00350199">
        <w:rPr>
          <w:rFonts w:ascii="Times New Roman" w:hAnsi="Times New Roman" w:cs="Times New Roman"/>
          <w:sz w:val="28"/>
          <w:szCs w:val="28"/>
        </w:rPr>
        <w:t xml:space="preserve"> </w:t>
      </w:r>
      <w:r w:rsidR="0074147C" w:rsidRPr="0074147C">
        <w:rPr>
          <w:rFonts w:ascii="Times New Roman" w:hAnsi="Times New Roman" w:cs="Times New Roman"/>
          <w:sz w:val="28"/>
          <w:szCs w:val="28"/>
        </w:rPr>
        <w:t>Кабинетының</w:t>
      </w:r>
      <w:r w:rsidR="00350199" w:rsidRPr="00350199">
        <w:rPr>
          <w:rFonts w:ascii="Times New Roman" w:hAnsi="Times New Roman" w:cs="Times New Roman"/>
          <w:sz w:val="28"/>
          <w:szCs w:val="28"/>
        </w:rPr>
        <w:t xml:space="preserve"> </w:t>
      </w:r>
      <w:r w:rsidR="0074147C" w:rsidRPr="00350199">
        <w:rPr>
          <w:rFonts w:ascii="Times New Roman" w:hAnsi="Times New Roman" w:cs="Times New Roman"/>
          <w:sz w:val="28"/>
          <w:szCs w:val="28"/>
        </w:rPr>
        <w:t>04.04.2013</w:t>
      </w:r>
      <w:r w:rsidR="00350199" w:rsidRPr="00350199">
        <w:rPr>
          <w:rFonts w:ascii="Times New Roman" w:hAnsi="Times New Roman" w:cs="Times New Roman"/>
          <w:sz w:val="28"/>
          <w:szCs w:val="28"/>
        </w:rPr>
        <w:t xml:space="preserve"> </w:t>
      </w:r>
      <w:r w:rsidR="0074147C" w:rsidRPr="00350199">
        <w:rPr>
          <w:rFonts w:ascii="Times New Roman" w:hAnsi="Times New Roman" w:cs="Times New Roman"/>
          <w:sz w:val="28"/>
          <w:szCs w:val="28"/>
        </w:rPr>
        <w:t>ел,</w:t>
      </w:r>
    </w:p>
    <w:p w:rsidR="00344E0B" w:rsidRPr="00350199" w:rsidRDefault="0074147C" w:rsidP="00350199">
      <w:pPr>
        <w:spacing w:after="0" w:line="312" w:lineRule="auto"/>
        <w:jc w:val="both"/>
        <w:rPr>
          <w:rFonts w:ascii="Times New Roman" w:hAnsi="Times New Roman" w:cs="Times New Roman"/>
          <w:sz w:val="28"/>
          <w:szCs w:val="28"/>
        </w:rPr>
      </w:pPr>
      <w:r w:rsidRPr="00350199">
        <w:rPr>
          <w:rFonts w:ascii="Times New Roman" w:hAnsi="Times New Roman" w:cs="Times New Roman"/>
          <w:sz w:val="28"/>
          <w:szCs w:val="28"/>
        </w:rPr>
        <w:lastRenderedPageBreak/>
        <w:t xml:space="preserve">№225 </w:t>
      </w:r>
      <w:r w:rsidR="00344E0B" w:rsidRPr="00350199">
        <w:rPr>
          <w:rFonts w:ascii="Times New Roman" w:hAnsi="Times New Roman" w:cs="Times New Roman"/>
          <w:sz w:val="28"/>
          <w:szCs w:val="28"/>
        </w:rPr>
        <w:t>карары белән расланган коррупциягә каршы тору мәсьәлә</w:t>
      </w:r>
      <w:proofErr w:type="gramStart"/>
      <w:r w:rsidR="00344E0B" w:rsidRPr="00350199">
        <w:rPr>
          <w:rFonts w:ascii="Times New Roman" w:hAnsi="Times New Roman" w:cs="Times New Roman"/>
          <w:sz w:val="28"/>
          <w:szCs w:val="28"/>
        </w:rPr>
        <w:t>л</w:t>
      </w:r>
      <w:proofErr w:type="gramEnd"/>
      <w:r w:rsidR="00344E0B" w:rsidRPr="00350199">
        <w:rPr>
          <w:rFonts w:ascii="Times New Roman" w:hAnsi="Times New Roman" w:cs="Times New Roman"/>
          <w:sz w:val="28"/>
          <w:szCs w:val="28"/>
        </w:rPr>
        <w:t>әре буенча «Интернет» мәгълүмат-телекоммуникация челтәрендә рәсми сайтларның бүлекләрен урнаштыруга һәм тулыландыруга карата бердәм таләпләрне үтәү мониторингы нәтиҗәләре турында</w:t>
      </w:r>
      <w:r w:rsidR="00350199">
        <w:rPr>
          <w:rFonts w:ascii="Times New Roman" w:hAnsi="Times New Roman" w:cs="Times New Roman"/>
          <w:sz w:val="28"/>
          <w:szCs w:val="28"/>
        </w:rPr>
        <w:t>.</w:t>
      </w:r>
    </w:p>
    <w:p w:rsidR="0074147C" w:rsidRPr="0074147C" w:rsidRDefault="00344E0B" w:rsidP="0074147C">
      <w:pPr>
        <w:spacing w:after="0" w:line="312" w:lineRule="auto"/>
        <w:ind w:left="708"/>
        <w:jc w:val="both"/>
        <w:rPr>
          <w:rFonts w:ascii="Times New Roman" w:hAnsi="Times New Roman" w:cs="Times New Roman"/>
          <w:sz w:val="28"/>
          <w:szCs w:val="28"/>
        </w:rPr>
      </w:pPr>
      <w:r w:rsidRPr="0074147C">
        <w:rPr>
          <w:rFonts w:ascii="Times New Roman" w:hAnsi="Times New Roman" w:cs="Times New Roman"/>
          <w:sz w:val="28"/>
          <w:szCs w:val="28"/>
        </w:rPr>
        <w:t xml:space="preserve">8. </w:t>
      </w:r>
      <w:proofErr w:type="gramStart"/>
      <w:r w:rsidRPr="0074147C">
        <w:rPr>
          <w:rFonts w:ascii="Times New Roman" w:hAnsi="Times New Roman" w:cs="Times New Roman"/>
          <w:sz w:val="28"/>
          <w:szCs w:val="28"/>
        </w:rPr>
        <w:t>ТР</w:t>
      </w:r>
      <w:proofErr w:type="gramEnd"/>
      <w:r w:rsidRPr="0074147C">
        <w:rPr>
          <w:rFonts w:ascii="Times New Roman" w:hAnsi="Times New Roman" w:cs="Times New Roman"/>
          <w:sz w:val="28"/>
          <w:szCs w:val="28"/>
        </w:rPr>
        <w:t xml:space="preserve"> мәгариф оешмаларында к</w:t>
      </w:r>
      <w:r w:rsidR="0074147C" w:rsidRPr="0074147C">
        <w:rPr>
          <w:rFonts w:ascii="Times New Roman" w:hAnsi="Times New Roman" w:cs="Times New Roman"/>
          <w:sz w:val="28"/>
          <w:szCs w:val="28"/>
        </w:rPr>
        <w:t>оррупциягә каршы тору турындагы</w:t>
      </w:r>
    </w:p>
    <w:p w:rsidR="00344E0B" w:rsidRDefault="00344E0B" w:rsidP="0074147C">
      <w:pPr>
        <w:spacing w:after="0" w:line="312" w:lineRule="auto"/>
        <w:jc w:val="both"/>
        <w:rPr>
          <w:rFonts w:ascii="Times New Roman" w:hAnsi="Times New Roman" w:cs="Times New Roman"/>
          <w:sz w:val="28"/>
          <w:szCs w:val="28"/>
          <w:lang w:val="en-US"/>
        </w:rPr>
      </w:pPr>
      <w:r w:rsidRPr="0074147C">
        <w:rPr>
          <w:rFonts w:ascii="Times New Roman" w:hAnsi="Times New Roman" w:cs="Times New Roman"/>
          <w:sz w:val="28"/>
          <w:szCs w:val="28"/>
        </w:rPr>
        <w:t>законнарны үтәү мониторингы нәтиҗәләрен карау турында.</w:t>
      </w:r>
    </w:p>
    <w:p w:rsidR="00FB0140" w:rsidRDefault="00FB0140" w:rsidP="00FB0140">
      <w:pPr>
        <w:spacing w:after="0" w:line="312" w:lineRule="auto"/>
        <w:ind w:firstLine="708"/>
        <w:jc w:val="both"/>
        <w:rPr>
          <w:rFonts w:ascii="Times New Roman" w:hAnsi="Times New Roman" w:cs="Times New Roman"/>
          <w:sz w:val="28"/>
          <w:szCs w:val="28"/>
          <w:lang w:val="en-US"/>
        </w:rPr>
      </w:pPr>
      <w:proofErr w:type="gramStart"/>
      <w:r w:rsidRPr="00FB0140">
        <w:rPr>
          <w:rFonts w:ascii="Times New Roman" w:hAnsi="Times New Roman" w:cs="Times New Roman"/>
          <w:sz w:val="28"/>
          <w:szCs w:val="28"/>
          <w:lang w:val="en-US"/>
        </w:rPr>
        <w:t>Мәсьәләләрне карау нәтиҗәләре буенча Казан шәһәрендә коррупциягә каршы тору эшен координацияләү комиссиясе утырышларында Казан шәһәре муниципаль берәмлегендә коррупциягә каршы тору буенча конкрет чаралар күрелде.</w:t>
      </w:r>
      <w:proofErr w:type="gramEnd"/>
    </w:p>
    <w:p w:rsidR="00FB0140" w:rsidRDefault="00FB0140" w:rsidP="00FB0140">
      <w:pPr>
        <w:spacing w:after="0" w:line="312" w:lineRule="auto"/>
        <w:ind w:firstLine="708"/>
        <w:jc w:val="both"/>
        <w:rPr>
          <w:rFonts w:ascii="Times New Roman" w:hAnsi="Times New Roman" w:cs="Times New Roman"/>
          <w:sz w:val="28"/>
          <w:szCs w:val="28"/>
          <w:lang w:val="en-US"/>
        </w:rPr>
      </w:pPr>
      <w:r w:rsidRPr="00FB0140">
        <w:rPr>
          <w:rFonts w:ascii="Times New Roman" w:hAnsi="Times New Roman" w:cs="Times New Roman"/>
          <w:sz w:val="28"/>
          <w:szCs w:val="28"/>
          <w:lang w:val="en-US"/>
        </w:rPr>
        <w:t>15.01.2020 Казан Кремлендә коррупциягә каршы көрәш буенча эшне координацияләү комиссиясе секретаре, Казан шәһәре Башкарма комитеты Аппаратының контроль һәм коррупциягә каршы эш идарәсе башлыгы Е.А. Тощева һәм Казан шәһәре Башкарма комитеты Аппаратының Кадрлар сәясәте идарәсе башлыгы Г. Р. Мусина Татарстан Республикасында коррупциягә каршы тору буенча эшне координацияләү комиссиясенең 2009 елның 31 декабрендәге ПР-326 номерлы беркетмәсенең тиешле үтәлешен тәэмин итү мәсьәләләре буенча киңәшмәдә катнаштылар.</w:t>
      </w:r>
    </w:p>
    <w:p w:rsidR="00FB0140" w:rsidRDefault="00FB0140" w:rsidP="00FB0140">
      <w:pPr>
        <w:spacing w:after="0" w:line="312" w:lineRule="auto"/>
        <w:ind w:firstLine="708"/>
        <w:jc w:val="both"/>
        <w:rPr>
          <w:rFonts w:ascii="Times New Roman" w:hAnsi="Times New Roman" w:cs="Times New Roman"/>
          <w:sz w:val="28"/>
          <w:szCs w:val="28"/>
          <w:lang w:val="en-US"/>
        </w:rPr>
      </w:pPr>
      <w:proofErr w:type="gramStart"/>
      <w:r w:rsidRPr="00FB0140">
        <w:rPr>
          <w:rFonts w:ascii="Times New Roman" w:hAnsi="Times New Roman" w:cs="Times New Roman"/>
          <w:sz w:val="28"/>
          <w:szCs w:val="28"/>
          <w:lang w:val="en-US"/>
        </w:rPr>
        <w:t>Казан шәһәре муниципаль берәмлегендә норматив-хокукый актларга, норматив - хокукый актлар проектларына коррупциягә каршы экспертиза Казан шәһәре Мэры карары нигезендә гамәлгә ашырыла.</w:t>
      </w:r>
      <w:proofErr w:type="gramEnd"/>
      <w:r w:rsidRPr="00FB0140">
        <w:rPr>
          <w:rFonts w:ascii="Times New Roman" w:hAnsi="Times New Roman" w:cs="Times New Roman"/>
          <w:sz w:val="28"/>
          <w:szCs w:val="28"/>
          <w:lang w:val="en-US"/>
        </w:rPr>
        <w:t xml:space="preserve"> Норматив хокукый актларга, Казан шәһәре Думасының, Казан шәһәре Мэрының норматив хокукый актлары проектларына коррупциягә каршы экспертиза үткәрү турында «22.06.2009 ел, №217 һәм Казан шәһәре Башкарма комитетының» Казан шәһәре Башкарма комитетының норматив хокукый актларына һәм норматив хокукый актлар проектларына коррупциягә каршы экспертиза үткәрү турында «2011 елның 13 октябрендәге 6374 номерлы карары (29.01.2020 ел редакциясендә) белән расланган норматив хокукый актларга һәм Казан шәһәре Башкарма комитетының норматив хокукый актлары проектларына коррупциягә каршы экспертиза үткәрү турында» Казан шәһәре Башкарма комитетының 2011 елның</w:t>
      </w:r>
      <w:r w:rsidR="001C10E0">
        <w:rPr>
          <w:rFonts w:ascii="Times New Roman" w:hAnsi="Times New Roman" w:cs="Times New Roman"/>
          <w:sz w:val="28"/>
          <w:szCs w:val="28"/>
          <w:lang w:val="en-US"/>
        </w:rPr>
        <w:t>.</w:t>
      </w:r>
    </w:p>
    <w:p w:rsidR="001C10E0" w:rsidRDefault="001C10E0" w:rsidP="00FB0140">
      <w:pPr>
        <w:spacing w:after="0" w:line="312" w:lineRule="auto"/>
        <w:ind w:firstLine="708"/>
        <w:jc w:val="both"/>
        <w:rPr>
          <w:rFonts w:ascii="Times New Roman" w:hAnsi="Times New Roman" w:cs="Times New Roman"/>
          <w:sz w:val="28"/>
          <w:szCs w:val="28"/>
          <w:lang w:val="en-US"/>
        </w:rPr>
      </w:pPr>
      <w:r w:rsidRPr="001C10E0">
        <w:rPr>
          <w:rFonts w:ascii="Times New Roman" w:hAnsi="Times New Roman" w:cs="Times New Roman"/>
          <w:sz w:val="28"/>
          <w:szCs w:val="28"/>
          <w:lang w:val="en-US"/>
        </w:rPr>
        <w:t xml:space="preserve">2020 елның I яртыеллыгында 298 муниципаль норматив хокукый акт проектына, шул исәптән 71 Казан шәһәре Думасы карары проектына, 110 Казан шәһәре Мэры карары проектына, 117 Казан шәһәре Башкарма комитеты карары </w:t>
      </w:r>
      <w:r w:rsidRPr="001C10E0">
        <w:rPr>
          <w:rFonts w:ascii="Times New Roman" w:hAnsi="Times New Roman" w:cs="Times New Roman"/>
          <w:sz w:val="28"/>
          <w:szCs w:val="28"/>
          <w:lang w:val="en-US"/>
        </w:rPr>
        <w:lastRenderedPageBreak/>
        <w:t xml:space="preserve">проектына коррупциягә каршы экспертиза үткәрелде. </w:t>
      </w:r>
      <w:proofErr w:type="gramStart"/>
      <w:r w:rsidRPr="001C10E0">
        <w:rPr>
          <w:rFonts w:ascii="Times New Roman" w:hAnsi="Times New Roman" w:cs="Times New Roman"/>
          <w:sz w:val="28"/>
          <w:szCs w:val="28"/>
          <w:lang w:val="en-US"/>
        </w:rPr>
        <w:t>Алар арасында коррупциоген факторлар ачыкланмады.</w:t>
      </w:r>
      <w:proofErr w:type="gramEnd"/>
    </w:p>
    <w:p w:rsidR="001C10E0" w:rsidRDefault="001C10E0" w:rsidP="00FB014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Коррупциягә каршы бәйсез экспертиза үткәрү өчен барлык норматив хокукый актлар проектларын Казан шәһәре җирле үзидарә органнарының рәсми порталында, шулай ук Татарстан Республикасы Рәсми порталының «бәйсез коррупциягә каршы экспертиза» электрон сервисында урнаштыру эше оештырылды.</w:t>
      </w:r>
      <w:proofErr w:type="gramEnd"/>
      <w:r w:rsidRPr="001C10E0">
        <w:rPr>
          <w:rFonts w:ascii="Times New Roman" w:hAnsi="Times New Roman" w:cs="Times New Roman"/>
          <w:sz w:val="28"/>
          <w:szCs w:val="28"/>
          <w:lang w:val="en-US"/>
        </w:rPr>
        <w:t xml:space="preserve"> </w:t>
      </w:r>
      <w:proofErr w:type="gramStart"/>
      <w:r w:rsidRPr="001C10E0">
        <w:rPr>
          <w:rFonts w:ascii="Times New Roman" w:hAnsi="Times New Roman" w:cs="Times New Roman"/>
          <w:sz w:val="28"/>
          <w:szCs w:val="28"/>
          <w:lang w:val="en-US"/>
        </w:rPr>
        <w:t>Прокурор реакциясе актларын карау нәтиҗәләре буенча 1 норматив-хокукый акт үз көчен югалткан дип танылды.</w:t>
      </w:r>
      <w:proofErr w:type="gramEnd"/>
      <w:r w:rsidRPr="001C10E0">
        <w:rPr>
          <w:rFonts w:ascii="Times New Roman" w:hAnsi="Times New Roman" w:cs="Times New Roman"/>
          <w:sz w:val="28"/>
          <w:szCs w:val="28"/>
          <w:lang w:val="en-US"/>
        </w:rPr>
        <w:t xml:space="preserve"> </w:t>
      </w:r>
      <w:proofErr w:type="gramStart"/>
      <w:r w:rsidRPr="001C10E0">
        <w:rPr>
          <w:rFonts w:ascii="Times New Roman" w:hAnsi="Times New Roman" w:cs="Times New Roman"/>
          <w:sz w:val="28"/>
          <w:szCs w:val="28"/>
          <w:lang w:val="en-US"/>
        </w:rPr>
        <w:t>2020 елның I яртыеллыгында бәйсез экспертлардан 6 бәяләмә керде, аларны карау нәтиҗәләре буенча 3 проектка кирәкле үзгәрешләр кертелде.</w:t>
      </w:r>
      <w:proofErr w:type="gramEnd"/>
    </w:p>
    <w:p w:rsidR="001C10E0" w:rsidRDefault="001C10E0" w:rsidP="00FB014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Квартал саен коррупциягә каршы экспертиза үткәрү турында гомумиләштерелгән мәгълүмат Татарстан Республикасы Юстиция министрлыгына җибәрелә.</w:t>
      </w:r>
      <w:proofErr w:type="gramEnd"/>
    </w:p>
    <w:p w:rsidR="001C10E0" w:rsidRDefault="001C10E0" w:rsidP="00FB0140">
      <w:pPr>
        <w:spacing w:after="0" w:line="312" w:lineRule="auto"/>
        <w:ind w:firstLine="708"/>
        <w:jc w:val="both"/>
        <w:rPr>
          <w:rFonts w:ascii="Times New Roman" w:hAnsi="Times New Roman" w:cs="Times New Roman"/>
          <w:sz w:val="28"/>
          <w:szCs w:val="28"/>
          <w:lang w:val="en-US"/>
        </w:rPr>
      </w:pPr>
    </w:p>
    <w:p w:rsidR="001C10E0" w:rsidRDefault="001C10E0" w:rsidP="00FB0140">
      <w:pPr>
        <w:spacing w:after="0" w:line="312" w:lineRule="auto"/>
        <w:ind w:firstLine="708"/>
        <w:jc w:val="both"/>
        <w:rPr>
          <w:rFonts w:ascii="Times New Roman" w:hAnsi="Times New Roman" w:cs="Times New Roman"/>
          <w:sz w:val="28"/>
          <w:szCs w:val="28"/>
          <w:lang w:val="en-US"/>
        </w:rPr>
      </w:pPr>
      <w:r w:rsidRPr="001C10E0">
        <w:rPr>
          <w:rFonts w:ascii="Times New Roman" w:hAnsi="Times New Roman" w:cs="Times New Roman"/>
          <w:sz w:val="28"/>
          <w:szCs w:val="28"/>
          <w:lang w:val="en-US"/>
        </w:rPr>
        <w:t>Казан шәһәре Мэрының 2016 елның 20 апрелендәге 71 номерлы карары (24.04.202020 редакциясендә) белән расланган Нигезләмә нигезендә җирле үзидарә органнары һәм Казан шәһәре муниципаль органы муниципаль хезмәткәрләренең хезмәт тәртибенә, муниципаль вазыйфаларны биләүче затларның вазыйфаи тәртибенә карата таләпләрне үтәү һәм мәнфәгатьләр конфликтын җайга салу комиссиясенең (алга таба – комиссия) эшчәнлеге оештырылды.</w:t>
      </w:r>
    </w:p>
    <w:p w:rsidR="001C10E0" w:rsidRDefault="001C10E0" w:rsidP="00FB014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2020 елның I яртыеллыгында 13 муниципаль хезмәткәргә карата 8 утырыш үткәрелгән.</w:t>
      </w:r>
      <w:proofErr w:type="gramEnd"/>
    </w:p>
    <w:p w:rsidR="001C10E0" w:rsidRDefault="001C10E0" w:rsidP="00FB0140">
      <w:pPr>
        <w:spacing w:after="0" w:line="312" w:lineRule="auto"/>
        <w:ind w:firstLine="708"/>
        <w:jc w:val="both"/>
        <w:rPr>
          <w:rFonts w:ascii="Times New Roman" w:hAnsi="Times New Roman" w:cs="Times New Roman"/>
          <w:sz w:val="28"/>
          <w:szCs w:val="28"/>
          <w:lang w:val="en-US"/>
        </w:rPr>
      </w:pPr>
      <w:r w:rsidRPr="001C10E0">
        <w:rPr>
          <w:rFonts w:ascii="Times New Roman" w:hAnsi="Times New Roman" w:cs="Times New Roman"/>
          <w:sz w:val="28"/>
          <w:szCs w:val="28"/>
          <w:lang w:val="en-US"/>
        </w:rPr>
        <w:t>2019 елның I яртыеллыгында коррупцион һәм башка хокук бозуларны профилактикалау эше өчен җаваплы вазыйфаи затлар тарафыннан муниципаль хезмәткәрләрнең һәм әлеге вазыйфаларны биләүгә дәгъва кылучы затларның керемнәре, мөлкәте һәм мөлкәти характердагы йөкләмәләре турында белешмәләрнең дөреслеген һәм тулылыгын тикшерү 86 тикшерү (анализ) үткәрелде, Татарстан Республикасы буенча Россия Федераль салым хезмәте идарәсенә һәм дәүләт теркәве, кадастр һәм картография федераль хезмәтенең Татарстан Республикасы буенча Идарәсенә (алга таба-федераль дәүләт теркәве, кадастр һәм картография хезмәтенең Татарстан Республикасы буенча Идарәсенә (алга таба-федераль – ТР буенча Росреестр идарәсе), шулай ук ТР буенча Росреестр идарәсе хезмәтләре порталыннан файдаланып.</w:t>
      </w:r>
    </w:p>
    <w:p w:rsidR="001C10E0" w:rsidRDefault="001C10E0" w:rsidP="00FB014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lastRenderedPageBreak/>
        <w:t>Хисап чорында гамәлдәге законнар белән билгеләнгән чикләүләрне һәм тыюларны үтәмәү очракларын ачыклау буенча эшләрне оештыру максатыннан, «юридик затларның һәм шәхси эшкуарларның бердәм дәүләт реестры» Федераль салым хезмәте базасыннан файдаланып, коммерция оешмаларында катнашу, эшмәкәрлек эшчәнлеген тормышка ашыру чикләүләрен үтәү буенча 349 тикшерү үткәрелде.</w:t>
      </w:r>
      <w:proofErr w:type="gramEnd"/>
      <w:r w:rsidRPr="001C10E0">
        <w:rPr>
          <w:rFonts w:ascii="Times New Roman" w:hAnsi="Times New Roman" w:cs="Times New Roman"/>
          <w:sz w:val="28"/>
          <w:szCs w:val="28"/>
          <w:lang w:val="en-US"/>
        </w:rPr>
        <w:t xml:space="preserve"> </w:t>
      </w:r>
      <w:proofErr w:type="gramStart"/>
      <w:r w:rsidRPr="001C10E0">
        <w:rPr>
          <w:rFonts w:ascii="Times New Roman" w:hAnsi="Times New Roman" w:cs="Times New Roman"/>
          <w:sz w:val="28"/>
          <w:szCs w:val="28"/>
          <w:lang w:val="en-US"/>
        </w:rPr>
        <w:t>Кагыйдә бозу очраклары ачыкланмады.</w:t>
      </w:r>
      <w:proofErr w:type="gramEnd"/>
    </w:p>
    <w:p w:rsidR="001C10E0" w:rsidRDefault="001C10E0" w:rsidP="00FB014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Муниципаль хезмәткә кабул ителгән хезмәткәрләргә карата Татарстан Республикасы һәм Россия Федерациясенең башка регионнарына тиешле запросларны юллау юлы белән белем алу турындагы дипломнарның дөреслегенә 27 тикшерү үткәрелде.</w:t>
      </w:r>
      <w:proofErr w:type="gramEnd"/>
    </w:p>
    <w:p w:rsidR="001C10E0" w:rsidRDefault="001C10E0" w:rsidP="00FB014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Хисап чорында муниципаль хезмәт вазифаларын биләүче гражданнарның муниципаль хезмәттән киткәннән соң яисә граждан-хокукый шартнамәне төзегәндә чикләүләрнең үтәлүенә 78 тикшерү үткәрелгән.</w:t>
      </w:r>
      <w:proofErr w:type="gramEnd"/>
      <w:r w:rsidRPr="001C10E0">
        <w:rPr>
          <w:rFonts w:ascii="Times New Roman" w:hAnsi="Times New Roman" w:cs="Times New Roman"/>
          <w:sz w:val="28"/>
          <w:szCs w:val="28"/>
          <w:lang w:val="en-US"/>
        </w:rPr>
        <w:t xml:space="preserve"> </w:t>
      </w:r>
      <w:proofErr w:type="gramStart"/>
      <w:r w:rsidRPr="001C10E0">
        <w:rPr>
          <w:rFonts w:ascii="Times New Roman" w:hAnsi="Times New Roman" w:cs="Times New Roman"/>
          <w:sz w:val="28"/>
          <w:szCs w:val="28"/>
          <w:lang w:val="en-US"/>
        </w:rPr>
        <w:t>Тикшерү нәтиҗәләре буенча элеккеге муниципаль хезмәткәрләр тарафыннан эшкә урнашканда билгеләнгән чикләүләрне үтәмәү очраклары ачыкланмаган.</w:t>
      </w:r>
      <w:proofErr w:type="gramEnd"/>
    </w:p>
    <w:p w:rsidR="001C10E0" w:rsidRDefault="001C10E0" w:rsidP="00FB014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Муниципаль хезмәткәрнең биләгән вазыйфасына туры килү-килмәвен билгеләү максатларында, Казан шәһәре җирле үзидарә органнарында аның һөнәри эшчәнлеген бәяләү нигезендә 01.01.2009-31.06.2020 Казан шәһәре Башкарма комитетының 226 муниципаль хезмәткәренә аттестация үткәрелде.</w:t>
      </w:r>
      <w:proofErr w:type="gramEnd"/>
      <w:r w:rsidRPr="001C10E0">
        <w:rPr>
          <w:rFonts w:ascii="Times New Roman" w:hAnsi="Times New Roman" w:cs="Times New Roman"/>
          <w:sz w:val="28"/>
          <w:szCs w:val="28"/>
          <w:lang w:val="en-US"/>
        </w:rPr>
        <w:t xml:space="preserve"> </w:t>
      </w:r>
      <w:proofErr w:type="gramStart"/>
      <w:r w:rsidRPr="001C10E0">
        <w:rPr>
          <w:rFonts w:ascii="Times New Roman" w:hAnsi="Times New Roman" w:cs="Times New Roman"/>
          <w:sz w:val="28"/>
          <w:szCs w:val="28"/>
          <w:lang w:val="en-US"/>
        </w:rPr>
        <w:t>Аттестация үткәрү барышында муниципаль хезмәт һәм коррупциягә каршы тору турындагы законнарны белүгә, муниципаль хезмәткәрләрнең билгеләнгән тыюларны һәм чикләүләрне үтәүгә, шул исәптән бүләкләр бирү һәм алуга кагылышлы законнарны үтәүгә аерым игътибар бирелде.</w:t>
      </w:r>
      <w:proofErr w:type="gramEnd"/>
    </w:p>
    <w:p w:rsidR="001C10E0" w:rsidRDefault="001C10E0" w:rsidP="00FB014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Коррупцион һәм башка хокук бозуларны профилактикалау эше өчен җаваплы кадрлар хезмәтенең вазыйфаи затлары тарафыннан муниципаль хезмәткәрләргә һәм муниципаль вазыйфаларны биләүче затларга, шул исәптән керемнәре, мөлкәте һәм мөлкәти характердагы йөкләмәләре турында белешмәләр тапшырганда (алга таба - белешмәләр) һәрьяклы консультатив ярдәм күрсәтелә.</w:t>
      </w:r>
      <w:proofErr w:type="gramEnd"/>
      <w:r w:rsidRPr="001C10E0">
        <w:rPr>
          <w:rFonts w:ascii="Times New Roman" w:hAnsi="Times New Roman" w:cs="Times New Roman"/>
          <w:sz w:val="28"/>
          <w:szCs w:val="28"/>
          <w:lang w:val="en-US"/>
        </w:rPr>
        <w:t xml:space="preserve"> </w:t>
      </w:r>
      <w:proofErr w:type="gramStart"/>
      <w:r w:rsidRPr="001C10E0">
        <w:rPr>
          <w:rFonts w:ascii="Times New Roman" w:hAnsi="Times New Roman" w:cs="Times New Roman"/>
          <w:sz w:val="28"/>
          <w:szCs w:val="28"/>
          <w:lang w:val="en-US"/>
        </w:rPr>
        <w:t>2020 елның беренче яртыеллыгында муниципаль хезмәткәрләр белән коррупциягә каршы тору һәм муниципаль хезмәт турындагы законнар нигезләмәләрен гамәлдә куллануга бәйле мәсьәләләр буенча барлыгы 1500 дән артык консультация һәм профилактик әңгәмә үткәрелде.</w:t>
      </w:r>
      <w:proofErr w:type="gramEnd"/>
    </w:p>
    <w:p w:rsidR="001C10E0" w:rsidRPr="00350199" w:rsidRDefault="001C10E0" w:rsidP="00FB0140">
      <w:pPr>
        <w:spacing w:after="0" w:line="312" w:lineRule="auto"/>
        <w:ind w:firstLine="708"/>
        <w:jc w:val="both"/>
        <w:rPr>
          <w:rFonts w:ascii="Times New Roman" w:hAnsi="Times New Roman" w:cs="Times New Roman"/>
          <w:sz w:val="28"/>
          <w:szCs w:val="28"/>
          <w:lang w:val="en-US"/>
        </w:rPr>
      </w:pPr>
      <w:r w:rsidRPr="001C10E0">
        <w:rPr>
          <w:rFonts w:ascii="Times New Roman" w:hAnsi="Times New Roman" w:cs="Times New Roman"/>
          <w:sz w:val="28"/>
          <w:szCs w:val="28"/>
          <w:lang w:val="en-US"/>
        </w:rPr>
        <w:t xml:space="preserve">Казан шәһәре Башкарма комитеты Аппаратында ел саен Казан шәһәре муниципаль берәмлегенең җирле үзидарә органнары һәм муниципаль </w:t>
      </w:r>
      <w:r w:rsidRPr="001C10E0">
        <w:rPr>
          <w:rFonts w:ascii="Times New Roman" w:hAnsi="Times New Roman" w:cs="Times New Roman"/>
          <w:sz w:val="28"/>
          <w:szCs w:val="28"/>
          <w:lang w:val="en-US"/>
        </w:rPr>
        <w:lastRenderedPageBreak/>
        <w:t xml:space="preserve">хезмәткәрләрнең хезмәт тәртибе, муниципаль вазыйфаларны биләүче затларның хезмәт тәртибе таләпләрен үтәү һәм мәнфәгатьләр конфликтын җайга салу буенча комиссиясе рәисе тарафыннан хезмәткәрләрнең керемнәре, чыгымнары, мөлкәтләре һәм мөлкәти характердагы йөкләмәләре турында белешмәләр бирү буенча консультацияләр графигы раслана. </w:t>
      </w:r>
      <w:proofErr w:type="gramStart"/>
      <w:r w:rsidRPr="001C10E0">
        <w:rPr>
          <w:rFonts w:ascii="Times New Roman" w:hAnsi="Times New Roman" w:cs="Times New Roman"/>
          <w:sz w:val="28"/>
          <w:szCs w:val="28"/>
          <w:lang w:val="en-US"/>
        </w:rPr>
        <w:t>Шундый ук график Казан шәһәре Башкарма комитеты бүлекчәләре җитәкчеләре өчен раслана</w:t>
      </w:r>
      <w:r w:rsidR="00350199" w:rsidRPr="00350199">
        <w:rPr>
          <w:rFonts w:ascii="Times New Roman" w:hAnsi="Times New Roman" w:cs="Times New Roman"/>
          <w:sz w:val="28"/>
          <w:szCs w:val="28"/>
          <w:lang w:val="en-US"/>
        </w:rPr>
        <w:t>.</w:t>
      </w:r>
      <w:proofErr w:type="gramEnd"/>
    </w:p>
    <w:p w:rsidR="001C10E0" w:rsidRDefault="001C10E0" w:rsidP="00FB0140">
      <w:pPr>
        <w:spacing w:after="0" w:line="312" w:lineRule="auto"/>
        <w:ind w:firstLine="708"/>
        <w:jc w:val="both"/>
        <w:rPr>
          <w:rFonts w:ascii="Times New Roman" w:hAnsi="Times New Roman" w:cs="Times New Roman"/>
          <w:sz w:val="28"/>
          <w:szCs w:val="28"/>
          <w:lang w:val="en-US"/>
        </w:rPr>
      </w:pPr>
      <w:r w:rsidRPr="001C10E0">
        <w:rPr>
          <w:rFonts w:ascii="Times New Roman" w:hAnsi="Times New Roman" w:cs="Times New Roman"/>
          <w:sz w:val="28"/>
          <w:szCs w:val="28"/>
          <w:lang w:val="en-US"/>
        </w:rPr>
        <w:t>2020 елның 23 гыйнварында кадрлар хезмәтенең 37 хезмәткәре, Казан шәһәре Башкарма комитетының 55 муниципаль хезмәткәре һәм ведомство карамагындагы учреждениеләрнең 30 хезмәткәре 2019 ел өчен Керемнәре, мөлкәте һәм мөлкәти характердагы йөкләмәләре турында дөрес һәм Тулы белешмәләр бирү өлешендә коррупциягә каршы закон таләпләрен үтәү мәсьәләсе буенча махсус гамәли семинарда катнаштылар.</w:t>
      </w:r>
    </w:p>
    <w:p w:rsidR="001C10E0" w:rsidRDefault="001C10E0" w:rsidP="00FB0140">
      <w:pPr>
        <w:spacing w:after="0" w:line="312" w:lineRule="auto"/>
        <w:ind w:firstLine="708"/>
        <w:jc w:val="both"/>
        <w:rPr>
          <w:rFonts w:ascii="Times New Roman" w:hAnsi="Times New Roman" w:cs="Times New Roman"/>
          <w:sz w:val="28"/>
          <w:szCs w:val="28"/>
          <w:lang w:val="en-US"/>
        </w:rPr>
      </w:pPr>
      <w:r w:rsidRPr="001C10E0">
        <w:rPr>
          <w:rFonts w:ascii="Times New Roman" w:hAnsi="Times New Roman" w:cs="Times New Roman"/>
          <w:sz w:val="28"/>
          <w:szCs w:val="28"/>
          <w:lang w:val="en-US"/>
        </w:rPr>
        <w:t>Җирле үзидарә органнарына һәм Казан шәһәре Башкарма комитеты бүлекчәләренә Россия Федерациясе Хезмәт һәм социаль яклау министрлыгы тарафыннан әзерләнгән 2019 ел өчен керемнәре, чыгымнары, мөлкәте һәм мөлкәти характердагы йөкләмәләре турында белешмәләрне тутыру буенча яңартылган методик рекомендацияләр җибәрелде.</w:t>
      </w:r>
    </w:p>
    <w:p w:rsidR="001C10E0" w:rsidRPr="001C10E0" w:rsidRDefault="001C10E0" w:rsidP="001C10E0">
      <w:pPr>
        <w:spacing w:after="0" w:line="312" w:lineRule="auto"/>
        <w:ind w:firstLine="708"/>
        <w:jc w:val="both"/>
        <w:rPr>
          <w:rFonts w:ascii="Times New Roman" w:hAnsi="Times New Roman" w:cs="Times New Roman"/>
          <w:sz w:val="28"/>
          <w:szCs w:val="28"/>
          <w:lang w:val="en-US"/>
        </w:rPr>
      </w:pPr>
      <w:r w:rsidRPr="001C10E0">
        <w:rPr>
          <w:rFonts w:ascii="Times New Roman" w:hAnsi="Times New Roman" w:cs="Times New Roman"/>
          <w:sz w:val="28"/>
          <w:szCs w:val="28"/>
          <w:lang w:val="en-US"/>
        </w:rPr>
        <w:t xml:space="preserve">Моннан тыш, 2020 елның мартында Казан шәһәре Мэрының коррупциягә каршы тору мәсьәләләре буенча киңәшчесе тарафыннан керемнәр, чыгымнар, милек һәм милек характерындагы йөкләмәләр турында мәгълүмат тапшыруның сыйфатын күтәрү максатларында (алга таба – белешмәләр) мәгълүматлар тапшыру мәсьәләләре буенча методик рекомендацияләр эшләнде. </w:t>
      </w:r>
      <w:proofErr w:type="gramStart"/>
      <w:r w:rsidRPr="001C10E0">
        <w:rPr>
          <w:rFonts w:ascii="Times New Roman" w:hAnsi="Times New Roman" w:cs="Times New Roman"/>
          <w:sz w:val="28"/>
          <w:szCs w:val="28"/>
          <w:lang w:val="en-US"/>
        </w:rPr>
        <w:t>Күрсәтелгән методик рекомендацияләр барлык муниципаль хезмәткәрләргә һәм Казан шәһәре муниципаль вазыйфаларын биләүче затларга җиткерелде.</w:t>
      </w:r>
      <w:proofErr w:type="gramEnd"/>
    </w:p>
    <w:p w:rsidR="001C10E0" w:rsidRDefault="001C10E0" w:rsidP="001C10E0">
      <w:pPr>
        <w:spacing w:after="0" w:line="312" w:lineRule="auto"/>
        <w:ind w:firstLine="708"/>
        <w:jc w:val="both"/>
        <w:rPr>
          <w:rFonts w:ascii="Times New Roman" w:hAnsi="Times New Roman" w:cs="Times New Roman"/>
          <w:sz w:val="28"/>
          <w:szCs w:val="28"/>
          <w:lang w:val="en-US"/>
        </w:rPr>
      </w:pPr>
      <w:r w:rsidRPr="001C10E0">
        <w:rPr>
          <w:rFonts w:ascii="Times New Roman" w:hAnsi="Times New Roman" w:cs="Times New Roman"/>
          <w:sz w:val="28"/>
          <w:szCs w:val="28"/>
          <w:lang w:val="en-US"/>
        </w:rPr>
        <w:t>2020 елның 2 июлендә муниципаль хезмәткәрләрнең, шулай ук даими нигездә муниципаль вазыйфаларны биләүче затларның 2019 ел өчен белешмәләре җирле үзидарә органнарының рәсми порталында басылып чыга KZN.ru Казан шәһәре Башкарма комитетының структур бүлекчәләренең рәсми сайтларында</w:t>
      </w:r>
      <w:r>
        <w:rPr>
          <w:rFonts w:ascii="Times New Roman" w:hAnsi="Times New Roman" w:cs="Times New Roman"/>
          <w:sz w:val="28"/>
          <w:szCs w:val="28"/>
          <w:lang w:val="en-US"/>
        </w:rPr>
        <w:t>.</w:t>
      </w:r>
    </w:p>
    <w:p w:rsidR="001C10E0" w:rsidRPr="001C10E0" w:rsidRDefault="001C10E0" w:rsidP="001C10E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Коррупция күренешләре, вазыйфаи хокук бозулар фактлары, эш Регламентын бозу, муниципаль хезмәткәрләр тарафыннан хезмәт вазыйфаларын намуссыз үтәү турында хәбәр итү өчен Казан шәһәрендә коррупциягә каршы тору эшен координацияләү Комиссиясенең (299-17-09) кайнар линия яки ышаныч телефонын оештыру буенча эш дәвам итә.</w:t>
      </w:r>
      <w:proofErr w:type="gramEnd"/>
      <w:r w:rsidRPr="001C10E0">
        <w:rPr>
          <w:rFonts w:ascii="Times New Roman" w:hAnsi="Times New Roman" w:cs="Times New Roman"/>
          <w:sz w:val="28"/>
          <w:szCs w:val="28"/>
          <w:lang w:val="en-US"/>
        </w:rPr>
        <w:t xml:space="preserve"> </w:t>
      </w:r>
      <w:proofErr w:type="gramStart"/>
      <w:r w:rsidRPr="001C10E0">
        <w:rPr>
          <w:rFonts w:ascii="Times New Roman" w:hAnsi="Times New Roman" w:cs="Times New Roman"/>
          <w:sz w:val="28"/>
          <w:szCs w:val="28"/>
          <w:lang w:val="en-US"/>
        </w:rPr>
        <w:t>"Коррупциягә каршы тору"бүлегендә" Казан коррупциягә каршы.</w:t>
      </w:r>
      <w:proofErr w:type="gramEnd"/>
      <w:r w:rsidRPr="001C10E0">
        <w:rPr>
          <w:rFonts w:ascii="Times New Roman" w:hAnsi="Times New Roman" w:cs="Times New Roman"/>
          <w:sz w:val="28"/>
          <w:szCs w:val="28"/>
          <w:lang w:val="en-US"/>
        </w:rPr>
        <w:t xml:space="preserve"> </w:t>
      </w:r>
      <w:proofErr w:type="gramStart"/>
      <w:r w:rsidRPr="001C10E0">
        <w:rPr>
          <w:rFonts w:ascii="Times New Roman" w:hAnsi="Times New Roman" w:cs="Times New Roman"/>
          <w:sz w:val="28"/>
          <w:szCs w:val="28"/>
          <w:lang w:val="en-US"/>
        </w:rPr>
        <w:t xml:space="preserve">Гражданнар электрон почта аша җирле үзидарә </w:t>
      </w:r>
      <w:r w:rsidRPr="001C10E0">
        <w:rPr>
          <w:rFonts w:ascii="Times New Roman" w:hAnsi="Times New Roman" w:cs="Times New Roman"/>
          <w:sz w:val="28"/>
          <w:szCs w:val="28"/>
          <w:lang w:val="en-US"/>
        </w:rPr>
        <w:lastRenderedPageBreak/>
        <w:t>органнарында коррупция күренешләренең барлык очраклары турында мәгълүмат бирә алалар (шул исәптән аноним рәвештә).</w:t>
      </w:r>
      <w:proofErr w:type="gramEnd"/>
    </w:p>
    <w:p w:rsidR="001C10E0" w:rsidRPr="001C10E0" w:rsidRDefault="001C10E0" w:rsidP="001C10E0">
      <w:pPr>
        <w:spacing w:after="0" w:line="312" w:lineRule="auto"/>
        <w:ind w:firstLine="708"/>
        <w:jc w:val="both"/>
        <w:rPr>
          <w:rFonts w:ascii="Times New Roman" w:hAnsi="Times New Roman" w:cs="Times New Roman"/>
          <w:sz w:val="28"/>
          <w:szCs w:val="28"/>
        </w:rPr>
      </w:pPr>
      <w:r w:rsidRPr="001C10E0">
        <w:rPr>
          <w:rFonts w:ascii="Times New Roman" w:hAnsi="Times New Roman" w:cs="Times New Roman"/>
          <w:sz w:val="28"/>
          <w:szCs w:val="28"/>
        </w:rPr>
        <w:t>2020 елның 1 яртыеллыгында " Казан коррупциягә каршы. Ришвәтче турында хәбә</w:t>
      </w:r>
      <w:proofErr w:type="gramStart"/>
      <w:r w:rsidRPr="001C10E0">
        <w:rPr>
          <w:rFonts w:ascii="Times New Roman" w:hAnsi="Times New Roman" w:cs="Times New Roman"/>
          <w:sz w:val="28"/>
          <w:szCs w:val="28"/>
        </w:rPr>
        <w:t>р</w:t>
      </w:r>
      <w:proofErr w:type="gramEnd"/>
      <w:r w:rsidRPr="001C10E0">
        <w:rPr>
          <w:rFonts w:ascii="Times New Roman" w:hAnsi="Times New Roman" w:cs="Times New Roman"/>
          <w:sz w:val="28"/>
          <w:szCs w:val="28"/>
        </w:rPr>
        <w:t xml:space="preserve"> ит» хәбәрләр килмәде. Барлык мө</w:t>
      </w:r>
      <w:proofErr w:type="gramStart"/>
      <w:r w:rsidRPr="001C10E0">
        <w:rPr>
          <w:rFonts w:ascii="Times New Roman" w:hAnsi="Times New Roman" w:cs="Times New Roman"/>
          <w:sz w:val="28"/>
          <w:szCs w:val="28"/>
        </w:rPr>
        <w:t>р</w:t>
      </w:r>
      <w:proofErr w:type="gramEnd"/>
      <w:r w:rsidRPr="001C10E0">
        <w:rPr>
          <w:rFonts w:ascii="Times New Roman" w:hAnsi="Times New Roman" w:cs="Times New Roman"/>
          <w:sz w:val="28"/>
          <w:szCs w:val="28"/>
        </w:rPr>
        <w:t>әҗәгатьләргә дә тиешле аңлатмалар һәм консультацияләр бирелә, кирәк булганда тикшерүләр үткәрелә, гамәлдәге закон кысаларында җавап бирү чаралары күрелә.</w:t>
      </w:r>
    </w:p>
    <w:p w:rsidR="001C10E0" w:rsidRDefault="001C10E0" w:rsidP="001C10E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Аның төп бурычларының берсе-Казан шәһәре муниципаль заказчыларының сатып алулар үткәрүнең нигезле һәм максатчанлыгына анализ ясау, шулай ук сатып алулар турында белдерү формалаштыру этабында контрактның башлангыч (максималь) бәясен күтәрү очракларын ачыклау буенча эш.</w:t>
      </w:r>
      <w:proofErr w:type="gramEnd"/>
      <w:r w:rsidRPr="001C10E0">
        <w:rPr>
          <w:rFonts w:ascii="Times New Roman" w:hAnsi="Times New Roman" w:cs="Times New Roman"/>
          <w:sz w:val="28"/>
          <w:szCs w:val="28"/>
          <w:lang w:val="en-US"/>
        </w:rPr>
        <w:t xml:space="preserve"> </w:t>
      </w:r>
      <w:proofErr w:type="gramStart"/>
      <w:r w:rsidRPr="001C10E0">
        <w:rPr>
          <w:rFonts w:ascii="Times New Roman" w:hAnsi="Times New Roman" w:cs="Times New Roman"/>
          <w:sz w:val="28"/>
          <w:szCs w:val="28"/>
          <w:lang w:val="en-US"/>
        </w:rPr>
        <w:t>НМЦКНЫҢ нигезлелегенә Анализ товар, эшләр һәм хезмәт күрсәтүләрне потенциаль тәэмин итүчеләрнең базар тәкъдимнәрен өйрәнү юлы белән үткәрелә.</w:t>
      </w:r>
      <w:proofErr w:type="gramEnd"/>
      <w:r w:rsidRPr="001C10E0">
        <w:rPr>
          <w:rFonts w:ascii="Times New Roman" w:hAnsi="Times New Roman" w:cs="Times New Roman"/>
          <w:sz w:val="28"/>
          <w:szCs w:val="28"/>
          <w:lang w:val="en-US"/>
        </w:rPr>
        <w:t xml:space="preserve"> </w:t>
      </w:r>
      <w:proofErr w:type="gramStart"/>
      <w:r w:rsidRPr="001C10E0">
        <w:rPr>
          <w:rFonts w:ascii="Times New Roman" w:hAnsi="Times New Roman" w:cs="Times New Roman"/>
          <w:sz w:val="28"/>
          <w:szCs w:val="28"/>
          <w:lang w:val="en-US"/>
        </w:rPr>
        <w:t>Бу тәэмин итәргә мөмкинлек бирә икътисади нәтиҗәле һәм обоснованное әһәмияте башлангыч (максималь) контракт бәясе.</w:t>
      </w:r>
      <w:proofErr w:type="gramEnd"/>
    </w:p>
    <w:p w:rsidR="001C10E0" w:rsidRPr="001C10E0" w:rsidRDefault="001C10E0" w:rsidP="001C10E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Карау нәтиҗәләре буенча Дирекция тарафыннан сатып алу документларының боткасы буенча муниципаль заказчылар тарафыннан кисәтүләр формалаштырыла.</w:t>
      </w:r>
      <w:proofErr w:type="gramEnd"/>
    </w:p>
    <w:p w:rsidR="001C10E0" w:rsidRPr="001C10E0" w:rsidRDefault="001C10E0" w:rsidP="001C10E0">
      <w:pPr>
        <w:spacing w:after="0" w:line="312" w:lineRule="auto"/>
        <w:ind w:firstLine="708"/>
        <w:jc w:val="both"/>
        <w:rPr>
          <w:rFonts w:ascii="Times New Roman" w:hAnsi="Times New Roman" w:cs="Times New Roman"/>
          <w:sz w:val="28"/>
          <w:szCs w:val="28"/>
          <w:lang w:val="en-US"/>
        </w:rPr>
      </w:pPr>
      <w:r w:rsidRPr="001C10E0">
        <w:rPr>
          <w:rFonts w:ascii="Times New Roman" w:hAnsi="Times New Roman" w:cs="Times New Roman"/>
          <w:sz w:val="28"/>
          <w:szCs w:val="28"/>
          <w:lang w:val="en-US"/>
        </w:rPr>
        <w:t>2020 елның I яртыеллыгында Дирекция тарафыннан Казан шәһәре Башкарма комитетының муниципаль заказчыларының сатып алу процедуралары кысаларында («дәүләт һәм муниципаль ихтыяҗларны тәэмин итү өчен товарлар, эшләр, хезмәт күрсәтүләрне сатып алу өлкәсендә контракт системасы турында» 2013 елның 5 апрелендәге 44-ФЗ номерлы Федераль законны үтәү кысаларында) 2 512 799</w:t>
      </w:r>
      <w:proofErr w:type="gramStart"/>
      <w:r w:rsidRPr="001C10E0">
        <w:rPr>
          <w:rFonts w:ascii="Times New Roman" w:hAnsi="Times New Roman" w:cs="Times New Roman"/>
          <w:sz w:val="28"/>
          <w:szCs w:val="28"/>
          <w:lang w:val="en-US"/>
        </w:rPr>
        <w:t>,07</w:t>
      </w:r>
      <w:proofErr w:type="gramEnd"/>
      <w:r w:rsidRPr="001C10E0">
        <w:rPr>
          <w:rFonts w:ascii="Times New Roman" w:hAnsi="Times New Roman" w:cs="Times New Roman"/>
          <w:sz w:val="28"/>
          <w:szCs w:val="28"/>
          <w:lang w:val="en-US"/>
        </w:rPr>
        <w:t xml:space="preserve"> мең сумлык 460 гариза кабул ителде һәм каралды.</w:t>
      </w:r>
    </w:p>
    <w:p w:rsidR="001C10E0" w:rsidRPr="001C10E0" w:rsidRDefault="001C10E0" w:rsidP="001C10E0">
      <w:pPr>
        <w:spacing w:after="0" w:line="312" w:lineRule="auto"/>
        <w:ind w:firstLine="708"/>
        <w:jc w:val="both"/>
        <w:rPr>
          <w:rFonts w:ascii="Times New Roman" w:hAnsi="Times New Roman" w:cs="Times New Roman"/>
          <w:sz w:val="28"/>
          <w:szCs w:val="28"/>
          <w:lang w:val="en-US"/>
        </w:rPr>
      </w:pPr>
      <w:r w:rsidRPr="001C10E0">
        <w:rPr>
          <w:rFonts w:ascii="Times New Roman" w:hAnsi="Times New Roman" w:cs="Times New Roman"/>
          <w:sz w:val="28"/>
          <w:szCs w:val="28"/>
          <w:lang w:val="en-US"/>
        </w:rPr>
        <w:t>Муниципаль унитар предприятиеләрнең сатып алу процедуралары кысаларында 5 226 743</w:t>
      </w:r>
      <w:proofErr w:type="gramStart"/>
      <w:r w:rsidRPr="001C10E0">
        <w:rPr>
          <w:rFonts w:ascii="Times New Roman" w:hAnsi="Times New Roman" w:cs="Times New Roman"/>
          <w:sz w:val="28"/>
          <w:szCs w:val="28"/>
          <w:lang w:val="en-US"/>
        </w:rPr>
        <w:t>,77</w:t>
      </w:r>
      <w:proofErr w:type="gramEnd"/>
      <w:r w:rsidRPr="001C10E0">
        <w:rPr>
          <w:rFonts w:ascii="Times New Roman" w:hAnsi="Times New Roman" w:cs="Times New Roman"/>
          <w:sz w:val="28"/>
          <w:szCs w:val="28"/>
          <w:lang w:val="en-US"/>
        </w:rPr>
        <w:t xml:space="preserve"> мең сумлык 5 280 гариза кабул ителде һәм каралды.</w:t>
      </w:r>
    </w:p>
    <w:p w:rsidR="001C10E0" w:rsidRDefault="001C10E0" w:rsidP="001C10E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Дирекция хезмәткәрләре муниципаль заказчылардан сатып алу процедураларына гаризаларны караганда һәм килештергәндә сатып алу объектларына карата таләпләр һәм килешүләр проектларының конкуренцияне чикләүче яисә аерым тәэминатчылар өчен махсус конкурентсыз шартлар тәэмин итүче факторлар булу-булмавы анализлана.</w:t>
      </w:r>
      <w:proofErr w:type="gramEnd"/>
    </w:p>
    <w:p w:rsidR="001C10E0" w:rsidRPr="001C10E0" w:rsidRDefault="001C10E0" w:rsidP="001C10E0">
      <w:pPr>
        <w:spacing w:after="0" w:line="312" w:lineRule="auto"/>
        <w:ind w:firstLine="708"/>
        <w:jc w:val="both"/>
        <w:rPr>
          <w:rFonts w:ascii="Times New Roman" w:hAnsi="Times New Roman" w:cs="Times New Roman"/>
          <w:sz w:val="28"/>
          <w:szCs w:val="28"/>
        </w:rPr>
      </w:pPr>
      <w:proofErr w:type="gramStart"/>
      <w:r w:rsidRPr="001C10E0">
        <w:rPr>
          <w:rFonts w:ascii="Times New Roman" w:hAnsi="Times New Roman" w:cs="Times New Roman"/>
          <w:sz w:val="28"/>
          <w:szCs w:val="28"/>
          <w:lang w:val="en-US"/>
        </w:rPr>
        <w:t>Дирекция Казан шәһәре муниципаль заказчыларының финанс-хуҗалык эшчәнлегенә даими бәйсез анализ ясый.</w:t>
      </w:r>
      <w:proofErr w:type="gramEnd"/>
      <w:r w:rsidRPr="001C10E0">
        <w:rPr>
          <w:rFonts w:ascii="Times New Roman" w:hAnsi="Times New Roman" w:cs="Times New Roman"/>
          <w:sz w:val="28"/>
          <w:szCs w:val="28"/>
          <w:lang w:val="en-US"/>
        </w:rPr>
        <w:t xml:space="preserve"> </w:t>
      </w:r>
      <w:r w:rsidRPr="001C10E0">
        <w:rPr>
          <w:rFonts w:ascii="Times New Roman" w:hAnsi="Times New Roman" w:cs="Times New Roman"/>
          <w:sz w:val="28"/>
          <w:szCs w:val="28"/>
        </w:rPr>
        <w:t>Анализ кысаларында предприятие сатып алуларының максатка ярашлылыгы һәм нигезлелеге бәяләнә.</w:t>
      </w:r>
    </w:p>
    <w:p w:rsidR="001C10E0" w:rsidRPr="001C10E0" w:rsidRDefault="001C10E0" w:rsidP="001C10E0">
      <w:pPr>
        <w:spacing w:after="0" w:line="312" w:lineRule="auto"/>
        <w:ind w:firstLine="708"/>
        <w:jc w:val="both"/>
        <w:rPr>
          <w:rFonts w:ascii="Times New Roman" w:hAnsi="Times New Roman" w:cs="Times New Roman"/>
          <w:sz w:val="28"/>
          <w:szCs w:val="28"/>
        </w:rPr>
      </w:pPr>
      <w:r w:rsidRPr="001C10E0">
        <w:rPr>
          <w:rFonts w:ascii="Times New Roman" w:hAnsi="Times New Roman" w:cs="Times New Roman"/>
          <w:sz w:val="28"/>
          <w:szCs w:val="28"/>
        </w:rPr>
        <w:lastRenderedPageBreak/>
        <w:t>Казан шәһәре муниципаль берәмлегендә муниципаль сатып алулар өлкәсендә контрольне гамәлгә ашыруга вәкаләтле орган булып Казан шәһәре Башкарма комитеты Аппаратының Муниципаль сатып алулар өлкәсендә контроль һәм эчке муниципаль финанс контроле бүлеге тора.</w:t>
      </w:r>
    </w:p>
    <w:p w:rsidR="001C10E0" w:rsidRDefault="001C10E0" w:rsidP="001C10E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2020 елның I яртыеллыгында муниципаль сатып алулар өлкәсендә контроль һәм эчке муниципаль финанс контроле бүлеге хезмәткәрләре тарафыннан 3 учреждениедә тикшерүләр үткәрелде.</w:t>
      </w:r>
      <w:proofErr w:type="gramEnd"/>
      <w:r w:rsidRPr="001C10E0">
        <w:rPr>
          <w:rFonts w:ascii="Times New Roman" w:hAnsi="Times New Roman" w:cs="Times New Roman"/>
          <w:sz w:val="28"/>
          <w:szCs w:val="28"/>
          <w:lang w:val="en-US"/>
        </w:rPr>
        <w:t xml:space="preserve"> 92 100 мең сумлык хокук бозулар ачыкланды, шул исәптән: 71 600 мең сумлык финанс-хуҗалык эшчәнлеген бозу, 20 500 мең сумлык сатып алулар өлкәсендә хокук бозулар.</w:t>
      </w:r>
    </w:p>
    <w:p w:rsidR="001C10E0" w:rsidRPr="001C10E0" w:rsidRDefault="001C10E0" w:rsidP="001C10E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Казан шәһәре контроль-хисап палатасы тарафыннан тышкы муниципаль финанс контроле вәкаләтләрен гамәлгә ашыру кысаларында 2020 елның I яртыеллыгында 8 тикшерү чарасы үткәрелде.</w:t>
      </w:r>
      <w:proofErr w:type="gramEnd"/>
    </w:p>
    <w:p w:rsidR="001C10E0" w:rsidRPr="001C10E0" w:rsidRDefault="001C10E0" w:rsidP="001C10E0">
      <w:pPr>
        <w:spacing w:after="0" w:line="312" w:lineRule="auto"/>
        <w:ind w:firstLine="708"/>
        <w:jc w:val="both"/>
        <w:rPr>
          <w:rFonts w:ascii="Times New Roman" w:hAnsi="Times New Roman" w:cs="Times New Roman"/>
          <w:sz w:val="28"/>
          <w:szCs w:val="28"/>
          <w:lang w:val="en-US"/>
        </w:rPr>
      </w:pPr>
      <w:r w:rsidRPr="001C10E0">
        <w:rPr>
          <w:rFonts w:ascii="Times New Roman" w:hAnsi="Times New Roman" w:cs="Times New Roman"/>
          <w:sz w:val="28"/>
          <w:szCs w:val="28"/>
          <w:lang w:val="en-US"/>
        </w:rPr>
        <w:t>Бюджет акчаларын тотуны контрольдә тоту буенча чаралар барышында 198 791</w:t>
      </w:r>
      <w:proofErr w:type="gramStart"/>
      <w:r w:rsidRPr="001C10E0">
        <w:rPr>
          <w:rFonts w:ascii="Times New Roman" w:hAnsi="Times New Roman" w:cs="Times New Roman"/>
          <w:sz w:val="28"/>
          <w:szCs w:val="28"/>
          <w:lang w:val="en-US"/>
        </w:rPr>
        <w:t>,1</w:t>
      </w:r>
      <w:proofErr w:type="gramEnd"/>
      <w:r w:rsidRPr="001C10E0">
        <w:rPr>
          <w:rFonts w:ascii="Times New Roman" w:hAnsi="Times New Roman" w:cs="Times New Roman"/>
          <w:sz w:val="28"/>
          <w:szCs w:val="28"/>
          <w:lang w:val="en-US"/>
        </w:rPr>
        <w:t xml:space="preserve"> мең сум күләмендә финанслау күләме тикшерелде.</w:t>
      </w:r>
    </w:p>
    <w:p w:rsidR="001C10E0" w:rsidRPr="001C10E0" w:rsidRDefault="001C10E0" w:rsidP="001C10E0">
      <w:pPr>
        <w:spacing w:after="0" w:line="312" w:lineRule="auto"/>
        <w:ind w:firstLine="708"/>
        <w:jc w:val="both"/>
        <w:rPr>
          <w:rFonts w:ascii="Times New Roman" w:hAnsi="Times New Roman" w:cs="Times New Roman"/>
          <w:sz w:val="28"/>
          <w:szCs w:val="28"/>
          <w:lang w:val="en-US"/>
        </w:rPr>
      </w:pPr>
      <w:r w:rsidRPr="001C10E0">
        <w:rPr>
          <w:rFonts w:ascii="Times New Roman" w:hAnsi="Times New Roman" w:cs="Times New Roman"/>
          <w:sz w:val="28"/>
          <w:szCs w:val="28"/>
          <w:lang w:val="en-US"/>
        </w:rPr>
        <w:t>Барлыгы 37 391</w:t>
      </w:r>
      <w:proofErr w:type="gramStart"/>
      <w:r w:rsidRPr="001C10E0">
        <w:rPr>
          <w:rFonts w:ascii="Times New Roman" w:hAnsi="Times New Roman" w:cs="Times New Roman"/>
          <w:sz w:val="28"/>
          <w:szCs w:val="28"/>
          <w:lang w:val="en-US"/>
        </w:rPr>
        <w:t>,7</w:t>
      </w:r>
      <w:proofErr w:type="gramEnd"/>
      <w:r w:rsidRPr="001C10E0">
        <w:rPr>
          <w:rFonts w:ascii="Times New Roman" w:hAnsi="Times New Roman" w:cs="Times New Roman"/>
          <w:sz w:val="28"/>
          <w:szCs w:val="28"/>
          <w:lang w:val="en-US"/>
        </w:rPr>
        <w:t xml:space="preserve"> мең сумлык финанс-бюджет законнарын бозу ачыкланды, шул исәптән:</w:t>
      </w:r>
    </w:p>
    <w:p w:rsidR="001C10E0" w:rsidRPr="001C10E0" w:rsidRDefault="001C10E0" w:rsidP="001C10E0">
      <w:pPr>
        <w:spacing w:after="0" w:line="312" w:lineRule="auto"/>
        <w:ind w:firstLine="708"/>
        <w:jc w:val="both"/>
        <w:rPr>
          <w:rFonts w:ascii="Times New Roman" w:hAnsi="Times New Roman" w:cs="Times New Roman"/>
          <w:sz w:val="28"/>
          <w:szCs w:val="28"/>
          <w:lang w:val="en-US"/>
        </w:rPr>
      </w:pPr>
      <w:r w:rsidRPr="001C10E0">
        <w:rPr>
          <w:rFonts w:ascii="Times New Roman" w:hAnsi="Times New Roman" w:cs="Times New Roman"/>
          <w:sz w:val="28"/>
          <w:szCs w:val="28"/>
          <w:lang w:val="en-US"/>
        </w:rPr>
        <w:t xml:space="preserve">- </w:t>
      </w:r>
      <w:proofErr w:type="gramStart"/>
      <w:r w:rsidRPr="001C10E0">
        <w:rPr>
          <w:rFonts w:ascii="Times New Roman" w:hAnsi="Times New Roman" w:cs="Times New Roman"/>
          <w:sz w:val="28"/>
          <w:szCs w:val="28"/>
          <w:lang w:val="en-US"/>
        </w:rPr>
        <w:t>бухгалтерлык</w:t>
      </w:r>
      <w:proofErr w:type="gramEnd"/>
      <w:r w:rsidRPr="001C10E0">
        <w:rPr>
          <w:rFonts w:ascii="Times New Roman" w:hAnsi="Times New Roman" w:cs="Times New Roman"/>
          <w:sz w:val="28"/>
          <w:szCs w:val="28"/>
          <w:lang w:val="en-US"/>
        </w:rPr>
        <w:t xml:space="preserve"> исәбен алып бару, бухгалтерлык хисабын төзү һәм тапшыру кагыйдәләрен бозу-12 682,1 мең сум;</w:t>
      </w:r>
    </w:p>
    <w:p w:rsidR="001C10E0" w:rsidRPr="001C10E0" w:rsidRDefault="001C10E0" w:rsidP="001C10E0">
      <w:pPr>
        <w:spacing w:after="0" w:line="312" w:lineRule="auto"/>
        <w:ind w:firstLine="708"/>
        <w:jc w:val="both"/>
        <w:rPr>
          <w:rFonts w:ascii="Times New Roman" w:hAnsi="Times New Roman" w:cs="Times New Roman"/>
          <w:sz w:val="28"/>
          <w:szCs w:val="28"/>
        </w:rPr>
      </w:pPr>
      <w:r w:rsidRPr="001C10E0">
        <w:rPr>
          <w:rFonts w:ascii="Times New Roman" w:hAnsi="Times New Roman" w:cs="Times New Roman"/>
          <w:sz w:val="28"/>
          <w:szCs w:val="28"/>
        </w:rPr>
        <w:t>- бюджет акчаларын максатсыз файдалану-22,7 мең сум;</w:t>
      </w:r>
    </w:p>
    <w:p w:rsidR="001C10E0" w:rsidRPr="001C10E0" w:rsidRDefault="001C10E0" w:rsidP="001C10E0">
      <w:pPr>
        <w:spacing w:after="0" w:line="312" w:lineRule="auto"/>
        <w:ind w:firstLine="708"/>
        <w:jc w:val="both"/>
        <w:rPr>
          <w:rFonts w:ascii="Times New Roman" w:hAnsi="Times New Roman" w:cs="Times New Roman"/>
          <w:sz w:val="28"/>
          <w:szCs w:val="28"/>
        </w:rPr>
      </w:pPr>
      <w:r w:rsidRPr="001C10E0">
        <w:rPr>
          <w:rFonts w:ascii="Times New Roman" w:hAnsi="Times New Roman" w:cs="Times New Roman"/>
          <w:sz w:val="28"/>
          <w:szCs w:val="28"/>
        </w:rPr>
        <w:t>- бюджет акчаларын нәтиҗәсез тоту-12 477,3 мең сум;</w:t>
      </w:r>
    </w:p>
    <w:p w:rsidR="001C10E0" w:rsidRPr="001C10E0" w:rsidRDefault="001C10E0" w:rsidP="001C10E0">
      <w:pPr>
        <w:spacing w:after="0" w:line="312" w:lineRule="auto"/>
        <w:ind w:firstLine="708"/>
        <w:jc w:val="both"/>
        <w:rPr>
          <w:rFonts w:ascii="Times New Roman" w:hAnsi="Times New Roman" w:cs="Times New Roman"/>
          <w:sz w:val="28"/>
          <w:szCs w:val="28"/>
        </w:rPr>
      </w:pPr>
      <w:r w:rsidRPr="001C10E0">
        <w:rPr>
          <w:rFonts w:ascii="Times New Roman" w:hAnsi="Times New Roman" w:cs="Times New Roman"/>
          <w:sz w:val="28"/>
          <w:szCs w:val="28"/>
        </w:rPr>
        <w:t>- билгеләнгән сатып алу процедураларын бозу-1 674,0 мең сум;</w:t>
      </w:r>
    </w:p>
    <w:p w:rsidR="001C10E0" w:rsidRDefault="001C10E0" w:rsidP="001C10E0">
      <w:pPr>
        <w:spacing w:after="0" w:line="312" w:lineRule="auto"/>
        <w:ind w:firstLine="708"/>
        <w:jc w:val="both"/>
        <w:rPr>
          <w:rFonts w:ascii="Times New Roman" w:hAnsi="Times New Roman" w:cs="Times New Roman"/>
          <w:sz w:val="28"/>
          <w:szCs w:val="28"/>
          <w:lang w:val="en-US"/>
        </w:rPr>
      </w:pPr>
      <w:r w:rsidRPr="001C10E0">
        <w:rPr>
          <w:rFonts w:ascii="Times New Roman" w:hAnsi="Times New Roman" w:cs="Times New Roman"/>
          <w:sz w:val="28"/>
          <w:szCs w:val="28"/>
          <w:lang w:val="en-US"/>
        </w:rPr>
        <w:t xml:space="preserve">- </w:t>
      </w:r>
      <w:proofErr w:type="gramStart"/>
      <w:r w:rsidRPr="001C10E0">
        <w:rPr>
          <w:rFonts w:ascii="Times New Roman" w:hAnsi="Times New Roman" w:cs="Times New Roman"/>
          <w:sz w:val="28"/>
          <w:szCs w:val="28"/>
          <w:lang w:val="en-US"/>
        </w:rPr>
        <w:t>башка</w:t>
      </w:r>
      <w:proofErr w:type="gramEnd"/>
      <w:r w:rsidRPr="001C10E0">
        <w:rPr>
          <w:rFonts w:ascii="Times New Roman" w:hAnsi="Times New Roman" w:cs="Times New Roman"/>
          <w:sz w:val="28"/>
          <w:szCs w:val="28"/>
          <w:lang w:val="en-US"/>
        </w:rPr>
        <w:t xml:space="preserve"> хокук бозулар һәм җитешсезлекләр-10 535,6 мең сум.</w:t>
      </w:r>
    </w:p>
    <w:p w:rsidR="001C10E0" w:rsidRPr="001C10E0" w:rsidRDefault="001C10E0" w:rsidP="001C10E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Тикшерү чаралары нәтиҗәләре буенча тикшерелгән учреждениеләр җитәкчеләренә ачыкланган җитешсезлекләрне бетерү буенча чаралар күрү өчен күрсәтмәләр җибәрелде.</w:t>
      </w:r>
      <w:proofErr w:type="gramEnd"/>
      <w:r w:rsidRPr="001C10E0">
        <w:rPr>
          <w:rFonts w:ascii="Times New Roman" w:hAnsi="Times New Roman" w:cs="Times New Roman"/>
          <w:sz w:val="28"/>
          <w:szCs w:val="28"/>
          <w:lang w:val="en-US"/>
        </w:rPr>
        <w:t xml:space="preserve"> Нәтиҗәдә, бюджет учреждениеләре тарафыннан бозу очраклары бетерелгән һәм 2019 елда 6 605</w:t>
      </w:r>
      <w:proofErr w:type="gramStart"/>
      <w:r w:rsidRPr="001C10E0">
        <w:rPr>
          <w:rFonts w:ascii="Times New Roman" w:hAnsi="Times New Roman" w:cs="Times New Roman"/>
          <w:sz w:val="28"/>
          <w:szCs w:val="28"/>
          <w:lang w:val="en-US"/>
        </w:rPr>
        <w:t>,8</w:t>
      </w:r>
      <w:proofErr w:type="gramEnd"/>
      <w:r w:rsidRPr="001C10E0">
        <w:rPr>
          <w:rFonts w:ascii="Times New Roman" w:hAnsi="Times New Roman" w:cs="Times New Roman"/>
          <w:sz w:val="28"/>
          <w:szCs w:val="28"/>
          <w:lang w:val="en-US"/>
        </w:rPr>
        <w:t xml:space="preserve"> мең сумлык тикшерүләрне исәпкә алып, бюджетка кире кайтарылган.</w:t>
      </w:r>
    </w:p>
    <w:p w:rsidR="001C10E0" w:rsidRPr="001C10E0" w:rsidRDefault="001C10E0" w:rsidP="001C10E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Контроль чаралар үткәрү барышында коррупция билгеләре булырга мөмкин булган хокук бозуларга аерым игътибар бирелә, шул исәптән вазифаи затларның аффилификацияләнүе һәм шәхси кызыксынуы.</w:t>
      </w:r>
      <w:proofErr w:type="gramEnd"/>
    </w:p>
    <w:p w:rsidR="001C10E0" w:rsidRPr="001C10E0" w:rsidRDefault="001C10E0" w:rsidP="001C10E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2019 елгы эш нәтиҗәләре буенча бюджет акчаларын нәтиҗәле файдалануны һәм муниципаль милекне файдалануны тикшереп тору барышында ачыкланган типик хокук бозулар һәм җитешсезлекләр исемлеге яңартылды, шулай ук коррупция билгеләре булырга мөмкин булган системалы бозулар булдырылды.</w:t>
      </w:r>
      <w:proofErr w:type="gramEnd"/>
      <w:r w:rsidRPr="001C10E0">
        <w:rPr>
          <w:rFonts w:ascii="Times New Roman" w:hAnsi="Times New Roman" w:cs="Times New Roman"/>
          <w:sz w:val="28"/>
          <w:szCs w:val="28"/>
          <w:lang w:val="en-US"/>
        </w:rPr>
        <w:t xml:space="preserve"> </w:t>
      </w:r>
      <w:proofErr w:type="gramStart"/>
      <w:r w:rsidRPr="001C10E0">
        <w:rPr>
          <w:rFonts w:ascii="Times New Roman" w:hAnsi="Times New Roman" w:cs="Times New Roman"/>
          <w:sz w:val="28"/>
          <w:szCs w:val="28"/>
          <w:lang w:val="en-US"/>
        </w:rPr>
        <w:lastRenderedPageBreak/>
        <w:t>Мәгълүмат Казан шәһәре контроль-хисап палатасының рәсми сайтында урнаштырылган .www.ksp.kzn.ru.</w:t>
      </w:r>
      <w:proofErr w:type="gramEnd"/>
    </w:p>
    <w:p w:rsidR="001C10E0" w:rsidRDefault="001C10E0" w:rsidP="001C10E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Казан шәһәре җирле үзидарә органнары эшчәнлегенең мәгълүмати ачыклыгын, үтә күренмәлелеген тәэмин итү, халыкка иң актуаль муниципаль функцияләр һәм хезмәтләр турында мәгълүмат җиткерү, халыкка хокукый һәм юридик ярдәм күрсәтү максатларында Казан шәһәре җирле үзидарә органнарының рәсми порталының (алга таба – Портал) эше тәэмин ителә - "Казан шәһәре" мәгълүмат агентлыгы KZN.RU.</w:t>
      </w:r>
      <w:proofErr w:type="gramEnd"/>
    </w:p>
    <w:p w:rsidR="001C10E0" w:rsidRPr="001C10E0" w:rsidRDefault="001C10E0" w:rsidP="001C10E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Порталда Казан шәһәре Мэры, Казан шәһәре Думасы, Казан шәһәре контроль-хисап палатасы, Казан шәһәре Башкарма комитеты бүлекләре, Казан шәһәрендә коррупциягә каршы тору эшен координацияләү Комиссиясе эшчәнлеге турында актуаль мәгълүмат урнаштырыла.</w:t>
      </w:r>
      <w:proofErr w:type="gramEnd"/>
    </w:p>
    <w:p w:rsidR="001C10E0" w:rsidRDefault="001C10E0" w:rsidP="001C10E0">
      <w:pPr>
        <w:spacing w:after="0" w:line="312" w:lineRule="auto"/>
        <w:ind w:firstLine="708"/>
        <w:jc w:val="both"/>
        <w:rPr>
          <w:rFonts w:ascii="Times New Roman" w:hAnsi="Times New Roman" w:cs="Times New Roman"/>
          <w:sz w:val="28"/>
          <w:szCs w:val="28"/>
          <w:lang w:val="en-US"/>
        </w:rPr>
      </w:pPr>
      <w:r w:rsidRPr="001C10E0">
        <w:rPr>
          <w:rFonts w:ascii="Times New Roman" w:hAnsi="Times New Roman" w:cs="Times New Roman"/>
          <w:sz w:val="28"/>
          <w:szCs w:val="28"/>
          <w:lang w:val="en-US"/>
        </w:rPr>
        <w:t xml:space="preserve">«Коррупциягә каршы тору» бүлегенең эшчәнлеге дәвам итте, аның бүлекчәләре Татарстан Республикасы Министрлар Кабинетының 04.04.2013 ел, №225 карары белән расланган коррупциягә каршы тору мәсьәләләре буенча Татарстан Республикасы дәүләт хакимияте башкарма органнарының «Интернет» мәгълүмат-телекоммуникация челтәрендәге рәсми сайтларының бүлекләрен урнаштыруга һәм тулыландыруга карата яңартылган бердәм таләпләргә туры китерелде. </w:t>
      </w:r>
      <w:proofErr w:type="gramStart"/>
      <w:r w:rsidRPr="001C10E0">
        <w:rPr>
          <w:rFonts w:ascii="Times New Roman" w:hAnsi="Times New Roman" w:cs="Times New Roman"/>
          <w:sz w:val="28"/>
          <w:szCs w:val="28"/>
          <w:lang w:val="en-US"/>
        </w:rPr>
        <w:t>Әлеге бүлектә өстәмә рәвештә Казан шәһәре муниципаль берәмлегендә коррупциягә каршы сәясәтне гамәлгә ашыру белән бәйле мәсьәләләр буенча яңалыклар, шулай ук федераль һәм республика яңалыклары урнаштырыла һәм системалы рәвештә яңартыла.</w:t>
      </w:r>
      <w:proofErr w:type="gramEnd"/>
    </w:p>
    <w:p w:rsidR="001C10E0" w:rsidRPr="001C10E0" w:rsidRDefault="001C10E0" w:rsidP="001C10E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2020 елның I яртыеллыгында Казан шәһәре җирле үзидарә органнарының рәсми порталында коррупциягә каршы сәясәтне гамәлгә ашыру мәсьәләсе буенча барлыгы 7 Публикация урнаштырылган.</w:t>
      </w:r>
      <w:proofErr w:type="gramEnd"/>
    </w:p>
    <w:p w:rsidR="001C10E0" w:rsidRPr="001C10E0" w:rsidRDefault="001C10E0" w:rsidP="001C10E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Мәгълүмати ачыклыкны тәэмин итү һәм җирле үзидарә органнары тарафыннан кабул ителә торган коррупциягә каршы чараларны яктыртуда массакүләм мәгълүмат чараларына ярдәм күрсәтү максатларында Казан шәһәре җирле үзидарә органнарының вазыйфаи затлары аеруча актуаль һәм кискен мәсьәләләр буенча телепрограммаларда, басма басмаларда, электрон массакүләм мәгълүмат чараларында катнаша.</w:t>
      </w:r>
      <w:proofErr w:type="gramEnd"/>
    </w:p>
    <w:p w:rsidR="001C10E0" w:rsidRPr="001C10E0" w:rsidRDefault="001C10E0" w:rsidP="001C10E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 xml:space="preserve">Халык белән эшләү рәвешләрен, методларын камилләштерү һәм гражданнарның сорауларын һәм гаризаларын тиз арада карау максатыннан Казан </w:t>
      </w:r>
      <w:r w:rsidRPr="001C10E0">
        <w:rPr>
          <w:rFonts w:ascii="Times New Roman" w:hAnsi="Times New Roman" w:cs="Times New Roman"/>
          <w:sz w:val="28"/>
          <w:szCs w:val="28"/>
          <w:lang w:val="en-US"/>
        </w:rPr>
        <w:lastRenderedPageBreak/>
        <w:t>шәһәре җирле үзидарә органнарының рәсми порталында «Казан шәһәре Мэриясенең Интернет-кабул итү бүлмәсе»эшли.</w:t>
      </w:r>
      <w:proofErr w:type="gramEnd"/>
    </w:p>
    <w:p w:rsidR="001C10E0" w:rsidRDefault="001C10E0" w:rsidP="001C10E0">
      <w:pPr>
        <w:spacing w:after="0" w:line="312" w:lineRule="auto"/>
        <w:ind w:firstLine="708"/>
        <w:jc w:val="both"/>
        <w:rPr>
          <w:rFonts w:ascii="Times New Roman" w:hAnsi="Times New Roman" w:cs="Times New Roman"/>
          <w:sz w:val="28"/>
          <w:szCs w:val="28"/>
          <w:lang w:val="en-US"/>
        </w:rPr>
      </w:pPr>
      <w:r w:rsidRPr="001C10E0">
        <w:rPr>
          <w:rFonts w:ascii="Times New Roman" w:hAnsi="Times New Roman" w:cs="Times New Roman"/>
          <w:sz w:val="28"/>
          <w:szCs w:val="28"/>
          <w:lang w:val="en-US"/>
        </w:rPr>
        <w:t>Казан шәһәре мэры, Казан шәһәрендә коррупциягә каршы көрәш эшен координацияләү комиссиясе рәисе И. Р. Метшин тарафыннан хисап чорында җирле хакимият органнары эшчәнлегенең актуаль мәсьәләләре буенча халыкның төрле катлам вәкилләре белән очрашулар үткәрелде (17.01.2020 - Чистай ур., 61-нче кварталда һәм Фучик ур., 61 - нче кварталда проблемалы йортларның өлешчеләре белән очрашу, 20.02.202020 - үзмәшгульләр һәм эшмәкәрләр белән очрашу, 25.02.2020-Киров һәм Мәскәү районнары Администрациясендә дәүләт хезмәтләре күрсәтү буенча экспресс-офисында булу, 09.06.2020 - - сәламәтлекләре ягыннан мөмкинлекләре чикләнгән балалар өчен 4 нче Казан мәктәп-интернаты укучылары белән очрашу, 16.06.2020-Киров районындагы Клара Цеткин урамы, 11 адресы буенча урнашкан яңартылган 26-нчы номерлы китапханәне карау һ. б.</w:t>
      </w:r>
    </w:p>
    <w:p w:rsidR="001C10E0" w:rsidRPr="001C10E0" w:rsidRDefault="001C10E0" w:rsidP="001C10E0">
      <w:pPr>
        <w:spacing w:after="0" w:line="312" w:lineRule="auto"/>
        <w:ind w:firstLine="708"/>
        <w:jc w:val="both"/>
        <w:rPr>
          <w:rFonts w:ascii="Times New Roman" w:hAnsi="Times New Roman" w:cs="Times New Roman"/>
          <w:sz w:val="28"/>
          <w:szCs w:val="28"/>
          <w:lang w:val="en-US"/>
        </w:rPr>
      </w:pPr>
      <w:proofErr w:type="gramStart"/>
      <w:r w:rsidRPr="001C10E0">
        <w:rPr>
          <w:rFonts w:ascii="Times New Roman" w:hAnsi="Times New Roman" w:cs="Times New Roman"/>
          <w:sz w:val="28"/>
          <w:szCs w:val="28"/>
          <w:lang w:val="en-US"/>
        </w:rPr>
        <w:t>28.02.2020 Казан шәһәре Думасының хисап сессиясендә Казан шәһәре мэры И.Р. Метшин 2019 ел нәтиҗәләре буенча төп доклад кысаларында Казан шәһәре муниципаль берәмлегендә коррупциягә каршы сәясәтне гамәлгә ашыру буенча күрелгән чаралар турында аерым мәсьәлә белән чыгыш ясады.</w:t>
      </w:r>
      <w:proofErr w:type="gramEnd"/>
    </w:p>
    <w:p w:rsidR="001C10E0" w:rsidRPr="00FB0140" w:rsidRDefault="001C10E0" w:rsidP="001C10E0">
      <w:pPr>
        <w:spacing w:after="0" w:line="312" w:lineRule="auto"/>
        <w:ind w:firstLine="708"/>
        <w:jc w:val="both"/>
        <w:rPr>
          <w:rFonts w:ascii="Times New Roman" w:hAnsi="Times New Roman" w:cs="Times New Roman"/>
          <w:sz w:val="28"/>
          <w:szCs w:val="28"/>
          <w:lang w:val="en-US"/>
        </w:rPr>
      </w:pPr>
      <w:r w:rsidRPr="001C10E0">
        <w:rPr>
          <w:rFonts w:ascii="Times New Roman" w:hAnsi="Times New Roman" w:cs="Times New Roman"/>
          <w:sz w:val="28"/>
          <w:szCs w:val="28"/>
          <w:lang w:val="en-US"/>
        </w:rPr>
        <w:t>Моннан тыш, 21.02.202020 Казан шәһәрендә коррупциягә каршы көрәш эшен координацияләү Комиссиясе секретаре, Казан шәһәре Башкарма комитеты Аппаратының контроль һәм коррупциягә каршы эш идарәсе башлыгы Е.А. Тощева «Татарстан - Яңа Гасыр» телеканалында «Халык контроле» Татарстан Республикасы Дәүләт мәгълүмат системасы эшенә багышланган «Коррупциясез Татарстан»тапшыруында катнашты.</w:t>
      </w:r>
    </w:p>
    <w:sectPr w:rsidR="001C10E0" w:rsidRPr="00FB0140" w:rsidSect="00350199">
      <w:headerReference w:type="default" r:id="rId8"/>
      <w:pgSz w:w="11906" w:h="16838" w:code="9"/>
      <w:pgMar w:top="1134" w:right="851"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DD1" w:rsidRDefault="002F2DD1" w:rsidP="00350199">
      <w:pPr>
        <w:spacing w:after="0" w:line="240" w:lineRule="auto"/>
      </w:pPr>
      <w:r>
        <w:separator/>
      </w:r>
    </w:p>
  </w:endnote>
  <w:endnote w:type="continuationSeparator" w:id="0">
    <w:p w:rsidR="002F2DD1" w:rsidRDefault="002F2DD1" w:rsidP="00350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DD1" w:rsidRDefault="002F2DD1" w:rsidP="00350199">
      <w:pPr>
        <w:spacing w:after="0" w:line="240" w:lineRule="auto"/>
      </w:pPr>
      <w:r>
        <w:separator/>
      </w:r>
    </w:p>
  </w:footnote>
  <w:footnote w:type="continuationSeparator" w:id="0">
    <w:p w:rsidR="002F2DD1" w:rsidRDefault="002F2DD1" w:rsidP="003501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199" w:rsidRDefault="00350199">
    <w:pPr>
      <w:pStyle w:val="a4"/>
      <w:jc w:val="center"/>
    </w:pPr>
  </w:p>
  <w:p w:rsidR="00350199" w:rsidRDefault="0035019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C34B0"/>
    <w:multiLevelType w:val="hybridMultilevel"/>
    <w:tmpl w:val="C75A493A"/>
    <w:lvl w:ilvl="0" w:tplc="BFB2B4EE">
      <w:start w:val="1"/>
      <w:numFmt w:val="decimal"/>
      <w:lvlText w:val="%1."/>
      <w:lvlJc w:val="left"/>
      <w:pPr>
        <w:ind w:left="1623" w:hanging="9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B890A34"/>
    <w:multiLevelType w:val="hybridMultilevel"/>
    <w:tmpl w:val="27A65A5A"/>
    <w:lvl w:ilvl="0" w:tplc="924E4068">
      <w:start w:val="1"/>
      <w:numFmt w:val="decimal"/>
      <w:lvlText w:val="%1."/>
      <w:lvlJc w:val="left"/>
      <w:pPr>
        <w:ind w:left="1158" w:hanging="4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6BB"/>
    <w:rsid w:val="001C10E0"/>
    <w:rsid w:val="001D26BB"/>
    <w:rsid w:val="002F2DD1"/>
    <w:rsid w:val="00344E0B"/>
    <w:rsid w:val="00350199"/>
    <w:rsid w:val="0074147C"/>
    <w:rsid w:val="008A295A"/>
    <w:rsid w:val="00BF28D2"/>
    <w:rsid w:val="00FB0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4E0B"/>
    <w:pPr>
      <w:ind w:left="720"/>
      <w:contextualSpacing/>
    </w:pPr>
  </w:style>
  <w:style w:type="paragraph" w:styleId="a4">
    <w:name w:val="header"/>
    <w:basedOn w:val="a"/>
    <w:link w:val="a5"/>
    <w:uiPriority w:val="99"/>
    <w:unhideWhenUsed/>
    <w:rsid w:val="0035019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50199"/>
  </w:style>
  <w:style w:type="paragraph" w:styleId="a6">
    <w:name w:val="footer"/>
    <w:basedOn w:val="a"/>
    <w:link w:val="a7"/>
    <w:uiPriority w:val="99"/>
    <w:unhideWhenUsed/>
    <w:rsid w:val="0035019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501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4E0B"/>
    <w:pPr>
      <w:ind w:left="720"/>
      <w:contextualSpacing/>
    </w:pPr>
  </w:style>
  <w:style w:type="paragraph" w:styleId="a4">
    <w:name w:val="header"/>
    <w:basedOn w:val="a"/>
    <w:link w:val="a5"/>
    <w:uiPriority w:val="99"/>
    <w:unhideWhenUsed/>
    <w:rsid w:val="0035019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50199"/>
  </w:style>
  <w:style w:type="paragraph" w:styleId="a6">
    <w:name w:val="footer"/>
    <w:basedOn w:val="a"/>
    <w:link w:val="a7"/>
    <w:uiPriority w:val="99"/>
    <w:unhideWhenUsed/>
    <w:rsid w:val="0035019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50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3075</Words>
  <Characters>17531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Вахитова Чулпан Даутовна</dc:creator>
  <cp:keywords/>
  <dc:description/>
  <cp:lastModifiedBy>Вахитова Чулпан Даутовна</cp:lastModifiedBy>
  <cp:revision>4</cp:revision>
  <dcterms:created xsi:type="dcterms:W3CDTF">2020-08-20T10:37:00Z</dcterms:created>
  <dcterms:modified xsi:type="dcterms:W3CDTF">2020-08-20T11:30:00Z</dcterms:modified>
</cp:coreProperties>
</file>