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B0" w:rsidRPr="00EF3D8D" w:rsidRDefault="00EF3D8D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8D">
        <w:rPr>
          <w:rFonts w:ascii="Times New Roman" w:hAnsi="Times New Roman" w:cs="Times New Roman"/>
          <w:color w:val="000000"/>
          <w:sz w:val="28"/>
          <w:szCs w:val="28"/>
        </w:rPr>
        <w:t xml:space="preserve">2019 елның </w:t>
      </w:r>
      <w:r w:rsidRPr="00EF3D8D">
        <w:rPr>
          <w:rFonts w:ascii="Times New Roman" w:hAnsi="Times New Roman" w:cs="Times New Roman"/>
          <w:color w:val="000000"/>
          <w:sz w:val="28"/>
          <w:szCs w:val="28"/>
          <w:lang w:val="tt-RU"/>
        </w:rPr>
        <w:t>3</w:t>
      </w:r>
      <w:r w:rsidRPr="00EF3D8D">
        <w:rPr>
          <w:rFonts w:ascii="Times New Roman" w:hAnsi="Times New Roman" w:cs="Times New Roman"/>
          <w:color w:val="000000"/>
          <w:sz w:val="28"/>
          <w:szCs w:val="28"/>
        </w:rPr>
        <w:t xml:space="preserve"> кварталында "кайнар </w:t>
      </w:r>
      <w:r w:rsidR="006122DB">
        <w:rPr>
          <w:rFonts w:ascii="Times New Roman" w:hAnsi="Times New Roman" w:cs="Times New Roman"/>
          <w:color w:val="000000"/>
          <w:sz w:val="28"/>
          <w:szCs w:val="28"/>
          <w:lang w:val="tt-RU"/>
        </w:rPr>
        <w:t>элемтә</w:t>
      </w:r>
      <w:bookmarkStart w:id="0" w:name="_GoBack"/>
      <w:bookmarkEnd w:id="0"/>
      <w:r w:rsidRPr="00EF3D8D">
        <w:rPr>
          <w:rFonts w:ascii="Times New Roman" w:hAnsi="Times New Roman" w:cs="Times New Roman"/>
          <w:color w:val="000000"/>
          <w:sz w:val="28"/>
          <w:szCs w:val="28"/>
        </w:rPr>
        <w:t>" телефонына коррупция мәсьәләләре буенча мөрәҗәгатьләр килмәде.</w:t>
      </w:r>
    </w:p>
    <w:sectPr w:rsidR="00427BB0" w:rsidRPr="00EF3D8D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69" w:rsidRDefault="00802369" w:rsidP="00124360">
      <w:pPr>
        <w:spacing w:after="0" w:line="240" w:lineRule="auto"/>
      </w:pPr>
      <w:r>
        <w:separator/>
      </w:r>
    </w:p>
  </w:endnote>
  <w:endnote w:type="continuationSeparator" w:id="0">
    <w:p w:rsidR="00802369" w:rsidRDefault="00802369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69" w:rsidRDefault="00802369" w:rsidP="00124360">
      <w:pPr>
        <w:spacing w:after="0" w:line="240" w:lineRule="auto"/>
      </w:pPr>
      <w:r>
        <w:separator/>
      </w:r>
    </w:p>
  </w:footnote>
  <w:footnote w:type="continuationSeparator" w:id="0">
    <w:p w:rsidR="00802369" w:rsidRDefault="00802369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CF79E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2DB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369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13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3D8D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1319A-02FE-4EE0-A86E-E1D0B7AE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RePack by Diakov</cp:lastModifiedBy>
  <cp:revision>3</cp:revision>
  <dcterms:created xsi:type="dcterms:W3CDTF">2020-02-05T18:25:00Z</dcterms:created>
  <dcterms:modified xsi:type="dcterms:W3CDTF">2020-02-05T18:37:00Z</dcterms:modified>
</cp:coreProperties>
</file>